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B0D2C" w14:textId="77777777" w:rsidR="00923083" w:rsidRPr="00923083" w:rsidRDefault="00923083" w:rsidP="00923083">
      <w:pPr>
        <w:shd w:val="clear" w:color="auto" w:fill="FFFFFF"/>
        <w:spacing w:after="300" w:line="240" w:lineRule="auto"/>
        <w:ind w:right="2250"/>
        <w:outlineLvl w:val="1"/>
        <w:rPr>
          <w:rFonts w:ascii="Arial" w:eastAsia="Times New Roman" w:hAnsi="Arial" w:cs="Arial"/>
          <w:color w:val="353522"/>
          <w:kern w:val="0"/>
          <w:sz w:val="37"/>
          <w:szCs w:val="37"/>
          <w:lang w:eastAsia="cs-CZ"/>
          <w14:ligatures w14:val="none"/>
        </w:rPr>
      </w:pPr>
      <w:r w:rsidRPr="00923083">
        <w:rPr>
          <w:rFonts w:ascii="Arial" w:eastAsia="Times New Roman" w:hAnsi="Arial" w:cs="Arial"/>
          <w:color w:val="353522"/>
          <w:kern w:val="0"/>
          <w:sz w:val="37"/>
          <w:szCs w:val="37"/>
          <w:lang w:eastAsia="cs-CZ"/>
          <w14:ligatures w14:val="none"/>
        </w:rPr>
        <w:t>Zápis ZO z 26.6.2008</w:t>
      </w:r>
    </w:p>
    <w:p w14:paraId="47251B63" w14:textId="77777777" w:rsidR="00923083" w:rsidRPr="00923083" w:rsidRDefault="00923083" w:rsidP="00923083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923083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75988CF6" w14:textId="77777777" w:rsidR="00923083" w:rsidRPr="00923083" w:rsidRDefault="00923083" w:rsidP="00923083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923083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7864BE10" w14:textId="77777777" w:rsidR="00923083" w:rsidRPr="00923083" w:rsidRDefault="00923083" w:rsidP="00923083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923083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4BDC6007" w14:textId="77777777" w:rsidR="00923083" w:rsidRPr="00923083" w:rsidRDefault="00923083" w:rsidP="0092308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605CBBE4" w14:textId="77777777" w:rsidR="00923083" w:rsidRPr="00923083" w:rsidRDefault="00923083" w:rsidP="0092308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60A10161" w14:textId="77777777" w:rsidR="00923083" w:rsidRPr="00923083" w:rsidRDefault="00923083" w:rsidP="0092308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Zápis ze zasedání zastupitelstva obce Ostrovec</w:t>
      </w: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ze dne 26.6. 2008</w:t>
      </w:r>
    </w:p>
    <w:p w14:paraId="1BBEC121" w14:textId="77777777" w:rsidR="00923083" w:rsidRPr="00923083" w:rsidRDefault="00923083" w:rsidP="0092308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0003CF22" w14:textId="77777777" w:rsidR="00923083" w:rsidRPr="00923083" w:rsidRDefault="00923083" w:rsidP="0092308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Místo konání: zasedací místnost OÚ Ostrovec</w:t>
      </w: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Začátek: 20.00</w:t>
      </w: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Zasedání řídil: starosta M. Vepřovský</w:t>
      </w: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Přítomni: Kabátek A., Kálal J., Procházka I., Válová K., Vepřovský M., Vyhnátová L.</w:t>
      </w: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Omluveni: :, Januška M.</w:t>
      </w: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Neomluveni: -</w:t>
      </w: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Zapisovatel: Kabátek</w:t>
      </w: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Ověřovatelé zápisu: Válová, Vyhnátová</w:t>
      </w:r>
    </w:p>
    <w:p w14:paraId="2D2DEB0C" w14:textId="77777777" w:rsidR="00923083" w:rsidRPr="00923083" w:rsidRDefault="00923083" w:rsidP="0092308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Starosta obce pan M. Vepřovský zahájil jednání, přivítal přítomné zastupitele a hosty na jednání a konstatoval, že je přítomno šest členů zastupitelstva, tj. nadpoloviční většina a zastupitelstvo je usnášeníschopné.</w:t>
      </w:r>
    </w:p>
    <w:p w14:paraId="559EFED4" w14:textId="77777777" w:rsidR="00923083" w:rsidRPr="00923083" w:rsidRDefault="00923083" w:rsidP="0092308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Návrh programu:  1. Kontrola usnesení</w:t>
      </w: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2. Rozpočtová změna č. 5/08</w:t>
      </w: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3. Žádost Mysliveckého spolku Smetanova Lhota</w:t>
      </w: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4. Informace starosty </w:t>
      </w: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                          5. Diskuse</w:t>
      </w: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                               6. Závěr</w:t>
      </w:r>
    </w:p>
    <w:p w14:paraId="4FA30004" w14:textId="77777777" w:rsidR="00923083" w:rsidRPr="00923083" w:rsidRDefault="00923083" w:rsidP="0092308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Návrhy na změnu v programu: -</w:t>
      </w:r>
    </w:p>
    <w:p w14:paraId="3B447850" w14:textId="77777777" w:rsidR="00923083" w:rsidRPr="00923083" w:rsidRDefault="00923083" w:rsidP="0092308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Hlasování o programu: Návrh byl přijat 6 hlasy</w:t>
      </w:r>
    </w:p>
    <w:p w14:paraId="4CC86D41" w14:textId="77777777" w:rsidR="00923083" w:rsidRPr="00923083" w:rsidRDefault="00923083" w:rsidP="0092308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1. Kontrola usnesení</w:t>
      </w:r>
    </w:p>
    <w:p w14:paraId="4014286F" w14:textId="77777777" w:rsidR="00923083" w:rsidRPr="00923083" w:rsidRDefault="00923083" w:rsidP="0092308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Obec podala žádost o dotaci na opravu hasičského auta. Žádost byla Krajským úřadem zamítnuta, protože byli upřednostněni jiní žadatelé o dotaci. Opravu hasičského auta nebude možné bez dotace uskutečnit.</w:t>
      </w: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Starosta se omluvil za pozdní vyvěšení záměru pronajmout bývalou školní zahradu paní Dudové. Kvůli pozdnímu vyvěšení bude možné pronájem schválit až na příštím zasedání.</w:t>
      </w: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Elektronické zabezpečení obecního úřadu bylo nainstalováno. Provedla firma Backer Computer za 19 000,-.</w:t>
      </w: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Daň z nemovitosti byla od 1.1 2008 zvýšena pro obce velikosti Ostrovce z 0,60 Kč na 1 Kč za metr čtvereční. V kompetenci obcí je zavést případný koeficient, který by tuto částku zvedl až na maximálně pětinásobek tedy 5 Kč za metr čtvereční. Zastupitelstvo rozhodlo, že této možnosti nevyužije. Zůstane u základní sazby daně 1 Kč za metr čtvereční stavby.</w:t>
      </w: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Veřejné osvětlení v obci bude svítit až do konce srpna celonočně.</w:t>
      </w: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Starosta se pokusil spojit s vedoucí Sokolské obce ohledně převodu pozemku bývalého lomu na Malešíně. Nepodařilo se mu zastihnout paní, která o tom má informace. Bude to zkoušet dál.   </w:t>
      </w:r>
    </w:p>
    <w:p w14:paraId="606011A6" w14:textId="77777777" w:rsidR="00923083" w:rsidRPr="00923083" w:rsidRDefault="00923083" w:rsidP="0092308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2. Rozpočtová změna č. 5/08</w:t>
      </w:r>
    </w:p>
    <w:p w14:paraId="6091F9A6" w14:textId="77777777" w:rsidR="00923083" w:rsidRPr="00923083" w:rsidRDefault="00923083" w:rsidP="0092308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Zastupitelstvo obce projednalo a schvaluje rozpočtové opatření u příjmů 85.120 Kč</w:t>
      </w: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a u výdajů 85.120 Kč. Rozpočtová opatření jsou provedena v rámci rozp. položek.</w:t>
      </w:r>
    </w:p>
    <w:p w14:paraId="5B23482B" w14:textId="77777777" w:rsidR="00923083" w:rsidRPr="00923083" w:rsidRDefault="00923083" w:rsidP="0092308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Schváleno 6 hlasy      Usnesení  24/08</w:t>
      </w:r>
    </w:p>
    <w:p w14:paraId="739484EA" w14:textId="77777777" w:rsidR="00923083" w:rsidRPr="00923083" w:rsidRDefault="00923083" w:rsidP="0092308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3. Žádost Mysliveckého spolku Smetanova Lhota</w:t>
      </w:r>
    </w:p>
    <w:p w14:paraId="23BC0968" w14:textId="77777777" w:rsidR="00923083" w:rsidRPr="00923083" w:rsidRDefault="00923083" w:rsidP="0092308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 xml:space="preserve">Myslivecký spolek požádal obec o pronájem části objektu bývalých sportovních šaten u řeky (tzv. Mash), kde by chtěl vybudovat chladící box na skladování zvěřiny. Veškeré náklady na vybudování boxu ponese </w:t>
      </w: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lastRenderedPageBreak/>
        <w:t>myslivecký spolek. Plně bude hradit i spotřebu el. proudu. Zastupitelstvo konstatovalo, že objekt je několik let nevyužitý a není důvod jej za tímto účelem nepronajmout. Nájem byl po dohodě se zástupci MS navržen na 1 000,- ročně. Záměr bude vyvěšen na úřední desce a schvalován na příštím schůzi. </w:t>
      </w:r>
    </w:p>
    <w:p w14:paraId="7FC1B31E" w14:textId="77777777" w:rsidR="00923083" w:rsidRPr="00923083" w:rsidRDefault="00923083" w:rsidP="0092308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4. Informace starosty</w:t>
      </w:r>
    </w:p>
    <w:p w14:paraId="45018C05" w14:textId="77777777" w:rsidR="00923083" w:rsidRPr="00923083" w:rsidRDefault="00923083" w:rsidP="0092308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Ve vrtech napájejících vodovod před několika dny došla voda. Musela být navážena v cisterně.</w:t>
      </w: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Starosta zjišťuje nabídky na odbahnění rybníka v Dědovicích. Zatím první z nich byla příliš drahá. Další nabídky starosta zjišťuje.</w:t>
      </w: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Starosta informoval o podrobnostech zamítnutí dotace na výměnu oken v KD. Aby dotace měla šanci projít, údajně by současně musela být zateplována fasáda. To by celou akci značně prodražilo.</w:t>
      </w:r>
    </w:p>
    <w:p w14:paraId="67657B0C" w14:textId="77777777" w:rsidR="00923083" w:rsidRPr="00923083" w:rsidRDefault="00923083" w:rsidP="0092308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5. Diskuse</w:t>
      </w: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Paní Kukačová se zeptala, zdali by trasu autobusu, který jezdí po poledni do Vráže a Dědovic a zpět do Písku, nebylo možné protáhnout až do Ostrovce. Starosta o to žádal už před časem. Kvůli finančním a časovým důvodům to bylo dopravcem zamítnuto. Zkusí o to požádat před příští změnou jízdního řádu.</w:t>
      </w:r>
    </w:p>
    <w:p w14:paraId="3B2E7664" w14:textId="77777777" w:rsidR="00923083" w:rsidRPr="00923083" w:rsidRDefault="00923083" w:rsidP="0092308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0080BDE9" w14:textId="77777777" w:rsidR="00923083" w:rsidRPr="00923083" w:rsidRDefault="00923083" w:rsidP="0092308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6602567B" w14:textId="77777777" w:rsidR="00923083" w:rsidRPr="00923083" w:rsidRDefault="00923083" w:rsidP="0092308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02BC876D" w14:textId="77777777" w:rsidR="00923083" w:rsidRPr="00923083" w:rsidRDefault="00923083" w:rsidP="0092308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15A41E44" w14:textId="77777777" w:rsidR="00923083" w:rsidRPr="00923083" w:rsidRDefault="00923083" w:rsidP="0092308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5429DCFD" w14:textId="77777777" w:rsidR="00923083" w:rsidRPr="00923083" w:rsidRDefault="00923083" w:rsidP="0092308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6. Závěr</w:t>
      </w:r>
    </w:p>
    <w:p w14:paraId="650FAEEC" w14:textId="77777777" w:rsidR="00923083" w:rsidRPr="00923083" w:rsidRDefault="00923083" w:rsidP="0092308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Na závěr starosta poděkoval přítomným a zasedání ukončil.</w:t>
      </w:r>
    </w:p>
    <w:p w14:paraId="25B68BD9" w14:textId="77777777" w:rsidR="00923083" w:rsidRPr="00923083" w:rsidRDefault="00923083" w:rsidP="0092308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Zasedání zastupitelstva bylo ukončeno v 20.30 hodin.</w:t>
      </w:r>
    </w:p>
    <w:p w14:paraId="671FBDD3" w14:textId="77777777" w:rsidR="00923083" w:rsidRPr="00923083" w:rsidRDefault="00923083" w:rsidP="0092308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47C2381F" w14:textId="77777777" w:rsidR="00923083" w:rsidRPr="00923083" w:rsidRDefault="00923083" w:rsidP="00923083">
      <w:pPr>
        <w:shd w:val="clear" w:color="auto" w:fill="FFFFFF"/>
        <w:spacing w:before="12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Ověřovatelé zápisu      Starosta obce</w:t>
      </w: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……………………..      ……………………</w:t>
      </w:r>
      <w:r w:rsidRPr="00923083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br/>
        <w:t>……………………..</w:t>
      </w:r>
    </w:p>
    <w:p w14:paraId="28AB2CC0" w14:textId="77777777" w:rsidR="00923083" w:rsidRDefault="00923083"/>
    <w:sectPr w:rsidR="00923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083"/>
    <w:rsid w:val="0092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A4A52"/>
  <w15:chartTrackingRefBased/>
  <w15:docId w15:val="{63C00770-75BA-4ECA-9AF2-1B1D7531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3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0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2023-08-24T19:37:00Z</dcterms:created>
  <dcterms:modified xsi:type="dcterms:W3CDTF">2023-08-24T19:38:00Z</dcterms:modified>
</cp:coreProperties>
</file>