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B371" w14:textId="77777777" w:rsidR="00E54178" w:rsidRPr="00E54178" w:rsidRDefault="00E54178" w:rsidP="00E54178">
      <w:pPr>
        <w:shd w:val="clear" w:color="auto" w:fill="FFFFFF"/>
        <w:spacing w:after="300" w:line="240" w:lineRule="auto"/>
        <w:ind w:right="2250"/>
        <w:outlineLvl w:val="1"/>
        <w:rPr>
          <w:rFonts w:ascii="Arial" w:eastAsia="Times New Roman" w:hAnsi="Arial" w:cs="Arial"/>
          <w:color w:val="353522"/>
          <w:kern w:val="0"/>
          <w:sz w:val="37"/>
          <w:szCs w:val="37"/>
          <w:lang w:eastAsia="cs-CZ"/>
          <w14:ligatures w14:val="none"/>
        </w:rPr>
      </w:pPr>
      <w:r w:rsidRPr="00E54178">
        <w:rPr>
          <w:rFonts w:ascii="Arial" w:eastAsia="Times New Roman" w:hAnsi="Arial" w:cs="Arial"/>
          <w:color w:val="353522"/>
          <w:kern w:val="0"/>
          <w:sz w:val="37"/>
          <w:szCs w:val="37"/>
          <w:lang w:eastAsia="cs-CZ"/>
          <w14:ligatures w14:val="none"/>
        </w:rPr>
        <w:t>Zápis ZO z 29.5.2008</w:t>
      </w:r>
    </w:p>
    <w:p w14:paraId="6B27E11F" w14:textId="77777777" w:rsidR="00E54178" w:rsidRPr="00E54178" w:rsidRDefault="00E54178" w:rsidP="00E54178">
      <w:pPr>
        <w:shd w:val="clear" w:color="auto" w:fill="FFFFFF"/>
        <w:spacing w:after="0" w:line="1" w:lineRule="atLeast"/>
        <w:rPr>
          <w:rFonts w:ascii="Arial" w:eastAsia="Times New Roman" w:hAnsi="Arial" w:cs="Arial"/>
          <w:color w:val="000000"/>
          <w:kern w:val="0"/>
          <w:sz w:val="9"/>
          <w:szCs w:val="9"/>
          <w:lang w:eastAsia="cs-CZ"/>
          <w14:ligatures w14:val="none"/>
        </w:rPr>
      </w:pPr>
      <w:r w:rsidRPr="00E54178">
        <w:rPr>
          <w:rFonts w:ascii="Arial" w:eastAsia="Times New Roman" w:hAnsi="Arial" w:cs="Arial"/>
          <w:color w:val="000000"/>
          <w:kern w:val="0"/>
          <w:sz w:val="9"/>
          <w:szCs w:val="9"/>
          <w:lang w:eastAsia="cs-CZ"/>
          <w14:ligatures w14:val="none"/>
        </w:rPr>
        <w:t> </w:t>
      </w:r>
    </w:p>
    <w:p w14:paraId="73F451C1" w14:textId="77777777" w:rsidR="00E54178" w:rsidRPr="00E54178" w:rsidRDefault="00E54178" w:rsidP="00E54178">
      <w:pPr>
        <w:shd w:val="clear" w:color="auto" w:fill="FFFFFF"/>
        <w:spacing w:after="0" w:line="1" w:lineRule="atLeast"/>
        <w:rPr>
          <w:rFonts w:ascii="Arial" w:eastAsia="Times New Roman" w:hAnsi="Arial" w:cs="Arial"/>
          <w:color w:val="000000"/>
          <w:kern w:val="0"/>
          <w:sz w:val="9"/>
          <w:szCs w:val="9"/>
          <w:lang w:eastAsia="cs-CZ"/>
          <w14:ligatures w14:val="none"/>
        </w:rPr>
      </w:pPr>
      <w:r w:rsidRPr="00E54178">
        <w:rPr>
          <w:rFonts w:ascii="Arial" w:eastAsia="Times New Roman" w:hAnsi="Arial" w:cs="Arial"/>
          <w:color w:val="000000"/>
          <w:kern w:val="0"/>
          <w:sz w:val="9"/>
          <w:szCs w:val="9"/>
          <w:lang w:eastAsia="cs-CZ"/>
          <w14:ligatures w14:val="none"/>
        </w:rPr>
        <w:t> </w:t>
      </w:r>
    </w:p>
    <w:p w14:paraId="7EF13DBD" w14:textId="77777777" w:rsidR="00E54178" w:rsidRPr="00E54178" w:rsidRDefault="00E54178" w:rsidP="00E54178">
      <w:pPr>
        <w:shd w:val="clear" w:color="auto" w:fill="FFFFFF"/>
        <w:spacing w:after="0" w:line="1" w:lineRule="atLeast"/>
        <w:rPr>
          <w:rFonts w:ascii="Arial" w:eastAsia="Times New Roman" w:hAnsi="Arial" w:cs="Arial"/>
          <w:color w:val="000000"/>
          <w:kern w:val="0"/>
          <w:sz w:val="9"/>
          <w:szCs w:val="9"/>
          <w:lang w:eastAsia="cs-CZ"/>
          <w14:ligatures w14:val="none"/>
        </w:rPr>
      </w:pPr>
      <w:r w:rsidRPr="00E54178">
        <w:rPr>
          <w:rFonts w:ascii="Arial" w:eastAsia="Times New Roman" w:hAnsi="Arial" w:cs="Arial"/>
          <w:color w:val="000000"/>
          <w:kern w:val="0"/>
          <w:sz w:val="9"/>
          <w:szCs w:val="9"/>
          <w:lang w:eastAsia="cs-CZ"/>
          <w14:ligatures w14:val="none"/>
        </w:rPr>
        <w:t> </w:t>
      </w:r>
    </w:p>
    <w:p w14:paraId="07DA79C5"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 </w:t>
      </w:r>
    </w:p>
    <w:p w14:paraId="637E22A7"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 </w:t>
      </w:r>
    </w:p>
    <w:p w14:paraId="79044153"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Zápis ze zasedání zastupitelstva obce Ostrovec</w:t>
      </w:r>
      <w:r w:rsidRPr="00E54178">
        <w:rPr>
          <w:rFonts w:ascii="Arial" w:eastAsia="Times New Roman" w:hAnsi="Arial" w:cs="Arial"/>
          <w:color w:val="000000"/>
          <w:kern w:val="0"/>
          <w:sz w:val="19"/>
          <w:szCs w:val="19"/>
          <w:lang w:eastAsia="cs-CZ"/>
          <w14:ligatures w14:val="none"/>
        </w:rPr>
        <w:br/>
        <w:t> ze dne 29.5. 2008</w:t>
      </w:r>
    </w:p>
    <w:p w14:paraId="334AF321"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 </w:t>
      </w:r>
    </w:p>
    <w:p w14:paraId="5D5E1B11"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br/>
        <w:t>Místo konání: zasedací místnost OÚ Ostrovec</w:t>
      </w:r>
      <w:r w:rsidRPr="00E54178">
        <w:rPr>
          <w:rFonts w:ascii="Arial" w:eastAsia="Times New Roman" w:hAnsi="Arial" w:cs="Arial"/>
          <w:color w:val="000000"/>
          <w:kern w:val="0"/>
          <w:sz w:val="19"/>
          <w:szCs w:val="19"/>
          <w:lang w:eastAsia="cs-CZ"/>
          <w14:ligatures w14:val="none"/>
        </w:rPr>
        <w:br/>
        <w:t>Začátek: 20.00</w:t>
      </w:r>
      <w:r w:rsidRPr="00E54178">
        <w:rPr>
          <w:rFonts w:ascii="Arial" w:eastAsia="Times New Roman" w:hAnsi="Arial" w:cs="Arial"/>
          <w:color w:val="000000"/>
          <w:kern w:val="0"/>
          <w:sz w:val="19"/>
          <w:szCs w:val="19"/>
          <w:lang w:eastAsia="cs-CZ"/>
          <w14:ligatures w14:val="none"/>
        </w:rPr>
        <w:br/>
        <w:t xml:space="preserve">Zasedání řídil: starosta M. </w:t>
      </w:r>
      <w:proofErr w:type="spellStart"/>
      <w:r w:rsidRPr="00E54178">
        <w:rPr>
          <w:rFonts w:ascii="Arial" w:eastAsia="Times New Roman" w:hAnsi="Arial" w:cs="Arial"/>
          <w:color w:val="000000"/>
          <w:kern w:val="0"/>
          <w:sz w:val="19"/>
          <w:szCs w:val="19"/>
          <w:lang w:eastAsia="cs-CZ"/>
          <w14:ligatures w14:val="none"/>
        </w:rPr>
        <w:t>Vepřovský</w:t>
      </w:r>
      <w:proofErr w:type="spellEnd"/>
      <w:r w:rsidRPr="00E54178">
        <w:rPr>
          <w:rFonts w:ascii="Arial" w:eastAsia="Times New Roman" w:hAnsi="Arial" w:cs="Arial"/>
          <w:color w:val="000000"/>
          <w:kern w:val="0"/>
          <w:sz w:val="19"/>
          <w:szCs w:val="19"/>
          <w:lang w:eastAsia="cs-CZ"/>
          <w14:ligatures w14:val="none"/>
        </w:rPr>
        <w:br/>
        <w:t xml:space="preserve">Přítomni:, Januška M., Kabátek A., Procházka I., </w:t>
      </w:r>
      <w:proofErr w:type="spellStart"/>
      <w:r w:rsidRPr="00E54178">
        <w:rPr>
          <w:rFonts w:ascii="Arial" w:eastAsia="Times New Roman" w:hAnsi="Arial" w:cs="Arial"/>
          <w:color w:val="000000"/>
          <w:kern w:val="0"/>
          <w:sz w:val="19"/>
          <w:szCs w:val="19"/>
          <w:lang w:eastAsia="cs-CZ"/>
          <w14:ligatures w14:val="none"/>
        </w:rPr>
        <w:t>Vepřovský</w:t>
      </w:r>
      <w:proofErr w:type="spellEnd"/>
      <w:r w:rsidRPr="00E54178">
        <w:rPr>
          <w:rFonts w:ascii="Arial" w:eastAsia="Times New Roman" w:hAnsi="Arial" w:cs="Arial"/>
          <w:color w:val="000000"/>
          <w:kern w:val="0"/>
          <w:sz w:val="19"/>
          <w:szCs w:val="19"/>
          <w:lang w:eastAsia="cs-CZ"/>
          <w14:ligatures w14:val="none"/>
        </w:rPr>
        <w:t xml:space="preserve"> M.</w:t>
      </w:r>
      <w:r w:rsidRPr="00E54178">
        <w:rPr>
          <w:rFonts w:ascii="Arial" w:eastAsia="Times New Roman" w:hAnsi="Arial" w:cs="Arial"/>
          <w:color w:val="000000"/>
          <w:kern w:val="0"/>
          <w:sz w:val="19"/>
          <w:szCs w:val="19"/>
          <w:lang w:eastAsia="cs-CZ"/>
          <w14:ligatures w14:val="none"/>
        </w:rPr>
        <w:br/>
        <w:t xml:space="preserve">Omluveni: Kálal J., Válová K., </w:t>
      </w:r>
      <w:proofErr w:type="spellStart"/>
      <w:r w:rsidRPr="00E54178">
        <w:rPr>
          <w:rFonts w:ascii="Arial" w:eastAsia="Times New Roman" w:hAnsi="Arial" w:cs="Arial"/>
          <w:color w:val="000000"/>
          <w:kern w:val="0"/>
          <w:sz w:val="19"/>
          <w:szCs w:val="19"/>
          <w:lang w:eastAsia="cs-CZ"/>
          <w14:ligatures w14:val="none"/>
        </w:rPr>
        <w:t>Vyhnátová</w:t>
      </w:r>
      <w:proofErr w:type="spellEnd"/>
      <w:r w:rsidRPr="00E54178">
        <w:rPr>
          <w:rFonts w:ascii="Arial" w:eastAsia="Times New Roman" w:hAnsi="Arial" w:cs="Arial"/>
          <w:color w:val="000000"/>
          <w:kern w:val="0"/>
          <w:sz w:val="19"/>
          <w:szCs w:val="19"/>
          <w:lang w:eastAsia="cs-CZ"/>
          <w14:ligatures w14:val="none"/>
        </w:rPr>
        <w:t xml:space="preserve"> L.</w:t>
      </w:r>
      <w:r w:rsidRPr="00E54178">
        <w:rPr>
          <w:rFonts w:ascii="Arial" w:eastAsia="Times New Roman" w:hAnsi="Arial" w:cs="Arial"/>
          <w:color w:val="000000"/>
          <w:kern w:val="0"/>
          <w:sz w:val="19"/>
          <w:szCs w:val="19"/>
          <w:lang w:eastAsia="cs-CZ"/>
          <w14:ligatures w14:val="none"/>
        </w:rPr>
        <w:br/>
        <w:t>Neomluveni: -</w:t>
      </w:r>
      <w:r w:rsidRPr="00E54178">
        <w:rPr>
          <w:rFonts w:ascii="Arial" w:eastAsia="Times New Roman" w:hAnsi="Arial" w:cs="Arial"/>
          <w:color w:val="000000"/>
          <w:kern w:val="0"/>
          <w:sz w:val="19"/>
          <w:szCs w:val="19"/>
          <w:lang w:eastAsia="cs-CZ"/>
          <w14:ligatures w14:val="none"/>
        </w:rPr>
        <w:br/>
        <w:t>Zapisovatel: Kabátek</w:t>
      </w:r>
      <w:r w:rsidRPr="00E54178">
        <w:rPr>
          <w:rFonts w:ascii="Arial" w:eastAsia="Times New Roman" w:hAnsi="Arial" w:cs="Arial"/>
          <w:color w:val="000000"/>
          <w:kern w:val="0"/>
          <w:sz w:val="19"/>
          <w:szCs w:val="19"/>
          <w:lang w:eastAsia="cs-CZ"/>
          <w14:ligatures w14:val="none"/>
        </w:rPr>
        <w:br/>
        <w:t>Ověřovatelé zápisu: Procházka, Kabátek</w:t>
      </w:r>
    </w:p>
    <w:p w14:paraId="7E415275"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br/>
        <w:t xml:space="preserve">Starosta obce pan M. </w:t>
      </w:r>
      <w:proofErr w:type="spellStart"/>
      <w:r w:rsidRPr="00E54178">
        <w:rPr>
          <w:rFonts w:ascii="Arial" w:eastAsia="Times New Roman" w:hAnsi="Arial" w:cs="Arial"/>
          <w:color w:val="000000"/>
          <w:kern w:val="0"/>
          <w:sz w:val="19"/>
          <w:szCs w:val="19"/>
          <w:lang w:eastAsia="cs-CZ"/>
          <w14:ligatures w14:val="none"/>
        </w:rPr>
        <w:t>Vepřovský</w:t>
      </w:r>
      <w:proofErr w:type="spellEnd"/>
      <w:r w:rsidRPr="00E54178">
        <w:rPr>
          <w:rFonts w:ascii="Arial" w:eastAsia="Times New Roman" w:hAnsi="Arial" w:cs="Arial"/>
          <w:color w:val="000000"/>
          <w:kern w:val="0"/>
          <w:sz w:val="19"/>
          <w:szCs w:val="19"/>
          <w:lang w:eastAsia="cs-CZ"/>
          <w14:ligatures w14:val="none"/>
        </w:rPr>
        <w:t xml:space="preserve"> zahájil jednání, přivítal přítomné zastupitele a hosty na jednání a konstatoval, že jsou přítomni čtyři členové zastupitelstva, tj. nadpoloviční většina a zastupitelstvo je usnášeníschopné.</w:t>
      </w:r>
    </w:p>
    <w:p w14:paraId="2B05594D"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br/>
        <w:t>Návrh programu:  1. Kontrola usnesení</w:t>
      </w:r>
      <w:r w:rsidRPr="00E54178">
        <w:rPr>
          <w:rFonts w:ascii="Arial" w:eastAsia="Times New Roman" w:hAnsi="Arial" w:cs="Arial"/>
          <w:color w:val="000000"/>
          <w:kern w:val="0"/>
          <w:sz w:val="19"/>
          <w:szCs w:val="19"/>
          <w:lang w:eastAsia="cs-CZ"/>
          <w14:ligatures w14:val="none"/>
        </w:rPr>
        <w:br/>
        <w:t>2. Rozpočtová změna č. 4/08</w:t>
      </w:r>
      <w:r w:rsidRPr="00E54178">
        <w:rPr>
          <w:rFonts w:ascii="Arial" w:eastAsia="Times New Roman" w:hAnsi="Arial" w:cs="Arial"/>
          <w:color w:val="000000"/>
          <w:kern w:val="0"/>
          <w:sz w:val="19"/>
          <w:szCs w:val="19"/>
          <w:lang w:eastAsia="cs-CZ"/>
          <w14:ligatures w14:val="none"/>
        </w:rPr>
        <w:br/>
        <w:t>3. Závěrečný účet obce za rok 2007</w:t>
      </w:r>
      <w:r w:rsidRPr="00E54178">
        <w:rPr>
          <w:rFonts w:ascii="Arial" w:eastAsia="Times New Roman" w:hAnsi="Arial" w:cs="Arial"/>
          <w:color w:val="000000"/>
          <w:kern w:val="0"/>
          <w:sz w:val="19"/>
          <w:szCs w:val="19"/>
          <w:lang w:eastAsia="cs-CZ"/>
          <w14:ligatures w14:val="none"/>
        </w:rPr>
        <w:br/>
        <w:t>   4. Dodatek č.1 směrnice č.15</w:t>
      </w:r>
      <w:r w:rsidRPr="00E54178">
        <w:rPr>
          <w:rFonts w:ascii="Arial" w:eastAsia="Times New Roman" w:hAnsi="Arial" w:cs="Arial"/>
          <w:color w:val="000000"/>
          <w:kern w:val="0"/>
          <w:sz w:val="19"/>
          <w:szCs w:val="19"/>
          <w:lang w:eastAsia="cs-CZ"/>
          <w14:ligatures w14:val="none"/>
        </w:rPr>
        <w:br/>
        <w:t>                                5. Prodej pozemků</w:t>
      </w:r>
      <w:r w:rsidRPr="00E54178">
        <w:rPr>
          <w:rFonts w:ascii="Arial" w:eastAsia="Times New Roman" w:hAnsi="Arial" w:cs="Arial"/>
          <w:color w:val="000000"/>
          <w:kern w:val="0"/>
          <w:sz w:val="19"/>
          <w:szCs w:val="19"/>
          <w:lang w:eastAsia="cs-CZ"/>
          <w14:ligatures w14:val="none"/>
        </w:rPr>
        <w:br/>
        <w:t>                                6. Smlouva o budoucí smlouvě darovací</w:t>
      </w:r>
      <w:r w:rsidRPr="00E54178">
        <w:rPr>
          <w:rFonts w:ascii="Arial" w:eastAsia="Times New Roman" w:hAnsi="Arial" w:cs="Arial"/>
          <w:color w:val="000000"/>
          <w:kern w:val="0"/>
          <w:sz w:val="19"/>
          <w:szCs w:val="19"/>
          <w:lang w:eastAsia="cs-CZ"/>
          <w14:ligatures w14:val="none"/>
        </w:rPr>
        <w:br/>
        <w:t>                               7. Pronájem školní zahrady</w:t>
      </w:r>
      <w:r w:rsidRPr="00E54178">
        <w:rPr>
          <w:rFonts w:ascii="Arial" w:eastAsia="Times New Roman" w:hAnsi="Arial" w:cs="Arial"/>
          <w:color w:val="000000"/>
          <w:kern w:val="0"/>
          <w:sz w:val="19"/>
          <w:szCs w:val="19"/>
          <w:lang w:eastAsia="cs-CZ"/>
          <w14:ligatures w14:val="none"/>
        </w:rPr>
        <w:br/>
        <w:t>   8. Vaky do kanalizace</w:t>
      </w:r>
      <w:r w:rsidRPr="00E54178">
        <w:rPr>
          <w:rFonts w:ascii="Arial" w:eastAsia="Times New Roman" w:hAnsi="Arial" w:cs="Arial"/>
          <w:color w:val="000000"/>
          <w:kern w:val="0"/>
          <w:sz w:val="19"/>
          <w:szCs w:val="19"/>
          <w:lang w:eastAsia="cs-CZ"/>
          <w14:ligatures w14:val="none"/>
        </w:rPr>
        <w:br/>
        <w:t>   9. Zabezpečení OÚ</w:t>
      </w:r>
      <w:r w:rsidRPr="00E54178">
        <w:rPr>
          <w:rFonts w:ascii="Arial" w:eastAsia="Times New Roman" w:hAnsi="Arial" w:cs="Arial"/>
          <w:color w:val="000000"/>
          <w:kern w:val="0"/>
          <w:sz w:val="19"/>
          <w:szCs w:val="19"/>
          <w:lang w:eastAsia="cs-CZ"/>
          <w14:ligatures w14:val="none"/>
        </w:rPr>
        <w:br/>
        <w:t>   10. Informace starosty </w:t>
      </w:r>
      <w:r w:rsidRPr="00E54178">
        <w:rPr>
          <w:rFonts w:ascii="Arial" w:eastAsia="Times New Roman" w:hAnsi="Arial" w:cs="Arial"/>
          <w:color w:val="000000"/>
          <w:kern w:val="0"/>
          <w:sz w:val="19"/>
          <w:szCs w:val="19"/>
          <w:lang w:eastAsia="cs-CZ"/>
          <w14:ligatures w14:val="none"/>
        </w:rPr>
        <w:br/>
        <w:t>                               11. Diskuse</w:t>
      </w:r>
      <w:r w:rsidRPr="00E54178">
        <w:rPr>
          <w:rFonts w:ascii="Arial" w:eastAsia="Times New Roman" w:hAnsi="Arial" w:cs="Arial"/>
          <w:color w:val="000000"/>
          <w:kern w:val="0"/>
          <w:sz w:val="19"/>
          <w:szCs w:val="19"/>
          <w:lang w:eastAsia="cs-CZ"/>
          <w14:ligatures w14:val="none"/>
        </w:rPr>
        <w:br/>
        <w:t>                               12. Závěr</w:t>
      </w:r>
    </w:p>
    <w:p w14:paraId="073FB020"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Návrhy na změnu v programu: -</w:t>
      </w:r>
    </w:p>
    <w:p w14:paraId="3154643D"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Hlasování o programu: Návrh byl přijat 4 hlasy</w:t>
      </w:r>
    </w:p>
    <w:p w14:paraId="0D963CDF"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1. Kontrola usnesení</w:t>
      </w:r>
    </w:p>
    <w:p w14:paraId="57AA0024"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Obec podala žádost o dotaci na opravu hasičského auta. Žádosti se budou posuzovat v nejbližších dnech.</w:t>
      </w:r>
    </w:p>
    <w:p w14:paraId="2FD449B5"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br/>
        <w:t>2. Rozpočtová změna č. 4/08</w:t>
      </w:r>
    </w:p>
    <w:p w14:paraId="7E1C7C6B"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Zastupitelstvo projednalo a schvaluje rozpočtové změny na straně příjmů ve</w:t>
      </w:r>
      <w:r w:rsidRPr="00E54178">
        <w:rPr>
          <w:rFonts w:ascii="Arial" w:eastAsia="Times New Roman" w:hAnsi="Arial" w:cs="Arial"/>
          <w:color w:val="000000"/>
          <w:kern w:val="0"/>
          <w:sz w:val="19"/>
          <w:szCs w:val="19"/>
          <w:lang w:eastAsia="cs-CZ"/>
          <w14:ligatures w14:val="none"/>
        </w:rPr>
        <w:br/>
        <w:t>výši 91.460 Kč (dotace na činnost SDH)</w:t>
      </w:r>
      <w:r w:rsidRPr="00E54178">
        <w:rPr>
          <w:rFonts w:ascii="Arial" w:eastAsia="Times New Roman" w:hAnsi="Arial" w:cs="Arial"/>
          <w:color w:val="000000"/>
          <w:kern w:val="0"/>
          <w:sz w:val="19"/>
          <w:szCs w:val="19"/>
          <w:lang w:eastAsia="cs-CZ"/>
          <w14:ligatures w14:val="none"/>
        </w:rPr>
        <w:br/>
        <w:t xml:space="preserve">na straně výdajů ve výši 38.400 Kč ( </w:t>
      </w:r>
      <w:proofErr w:type="spellStart"/>
      <w:r w:rsidRPr="00E54178">
        <w:rPr>
          <w:rFonts w:ascii="Arial" w:eastAsia="Times New Roman" w:hAnsi="Arial" w:cs="Arial"/>
          <w:color w:val="000000"/>
          <w:kern w:val="0"/>
          <w:sz w:val="19"/>
          <w:szCs w:val="19"/>
          <w:lang w:eastAsia="cs-CZ"/>
          <w14:ligatures w14:val="none"/>
        </w:rPr>
        <w:t>popl</w:t>
      </w:r>
      <w:proofErr w:type="spellEnd"/>
      <w:r w:rsidRPr="00E54178">
        <w:rPr>
          <w:rFonts w:ascii="Arial" w:eastAsia="Times New Roman" w:hAnsi="Arial" w:cs="Arial"/>
          <w:color w:val="000000"/>
          <w:kern w:val="0"/>
          <w:sz w:val="19"/>
          <w:szCs w:val="19"/>
          <w:lang w:eastAsia="cs-CZ"/>
          <w14:ligatures w14:val="none"/>
        </w:rPr>
        <w:t xml:space="preserve">. OSA, nákup </w:t>
      </w:r>
      <w:proofErr w:type="spellStart"/>
      <w:r w:rsidRPr="00E54178">
        <w:rPr>
          <w:rFonts w:ascii="Arial" w:eastAsia="Times New Roman" w:hAnsi="Arial" w:cs="Arial"/>
          <w:color w:val="000000"/>
          <w:kern w:val="0"/>
          <w:sz w:val="19"/>
          <w:szCs w:val="19"/>
          <w:lang w:eastAsia="cs-CZ"/>
          <w14:ligatures w14:val="none"/>
        </w:rPr>
        <w:t>pružin.houpadla</w:t>
      </w:r>
      <w:proofErr w:type="spellEnd"/>
      <w:r w:rsidRPr="00E54178">
        <w:rPr>
          <w:rFonts w:ascii="Arial" w:eastAsia="Times New Roman" w:hAnsi="Arial" w:cs="Arial"/>
          <w:color w:val="000000"/>
          <w:kern w:val="0"/>
          <w:sz w:val="19"/>
          <w:szCs w:val="19"/>
          <w:lang w:eastAsia="cs-CZ"/>
          <w14:ligatures w14:val="none"/>
        </w:rPr>
        <w:t xml:space="preserve">, </w:t>
      </w:r>
      <w:proofErr w:type="spellStart"/>
      <w:r w:rsidRPr="00E54178">
        <w:rPr>
          <w:rFonts w:ascii="Arial" w:eastAsia="Times New Roman" w:hAnsi="Arial" w:cs="Arial"/>
          <w:color w:val="000000"/>
          <w:kern w:val="0"/>
          <w:sz w:val="19"/>
          <w:szCs w:val="19"/>
          <w:lang w:eastAsia="cs-CZ"/>
          <w14:ligatures w14:val="none"/>
        </w:rPr>
        <w:t>poskyt</w:t>
      </w:r>
      <w:proofErr w:type="spellEnd"/>
      <w:r w:rsidRPr="00E54178">
        <w:rPr>
          <w:rFonts w:ascii="Arial" w:eastAsia="Times New Roman" w:hAnsi="Arial" w:cs="Arial"/>
          <w:color w:val="000000"/>
          <w:kern w:val="0"/>
          <w:sz w:val="19"/>
          <w:szCs w:val="19"/>
          <w:lang w:eastAsia="cs-CZ"/>
          <w14:ligatures w14:val="none"/>
        </w:rPr>
        <w:t>. zálohy  SORP na platy VPP), financování ve výši 53.060 Kč.</w:t>
      </w:r>
    </w:p>
    <w:p w14:paraId="25DE02A5"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Schváleno 4 hlasy      Usnesení  17/08</w:t>
      </w:r>
    </w:p>
    <w:p w14:paraId="51182B76"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br/>
        <w:t>3. Závěrečný účet obce za rok 2007</w:t>
      </w:r>
    </w:p>
    <w:p w14:paraId="27483E90"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Zastupitelstvo obce projednalo a schvaluje závěrečný účet obce a zprávu o výsledku</w:t>
      </w:r>
      <w:r w:rsidRPr="00E54178">
        <w:rPr>
          <w:rFonts w:ascii="Arial" w:eastAsia="Times New Roman" w:hAnsi="Arial" w:cs="Arial"/>
          <w:color w:val="000000"/>
          <w:kern w:val="0"/>
          <w:sz w:val="19"/>
          <w:szCs w:val="19"/>
          <w:lang w:eastAsia="cs-CZ"/>
          <w14:ligatures w14:val="none"/>
        </w:rPr>
        <w:br/>
        <w:t xml:space="preserve">přezkoumání hospodaření obce za r. 2007. Při přezkoumání hospodaření obce za r. 2007, provedeného na základě zákona č. 420/2004 Sb., o přezkoumání hospodaření územních </w:t>
      </w:r>
      <w:proofErr w:type="spellStart"/>
      <w:r w:rsidRPr="00E54178">
        <w:rPr>
          <w:rFonts w:ascii="Arial" w:eastAsia="Times New Roman" w:hAnsi="Arial" w:cs="Arial"/>
          <w:color w:val="000000"/>
          <w:kern w:val="0"/>
          <w:sz w:val="19"/>
          <w:szCs w:val="19"/>
          <w:lang w:eastAsia="cs-CZ"/>
          <w14:ligatures w14:val="none"/>
        </w:rPr>
        <w:t>samospr</w:t>
      </w:r>
      <w:proofErr w:type="spellEnd"/>
      <w:r w:rsidRPr="00E54178">
        <w:rPr>
          <w:rFonts w:ascii="Arial" w:eastAsia="Times New Roman" w:hAnsi="Arial" w:cs="Arial"/>
          <w:color w:val="000000"/>
          <w:kern w:val="0"/>
          <w:sz w:val="19"/>
          <w:szCs w:val="19"/>
          <w:lang w:eastAsia="cs-CZ"/>
          <w14:ligatures w14:val="none"/>
        </w:rPr>
        <w:t>. celků a dobrovolných svazků obcí, nebyly zjištěny nedostatky.</w:t>
      </w:r>
      <w:r w:rsidRPr="00E54178">
        <w:rPr>
          <w:rFonts w:ascii="Arial" w:eastAsia="Times New Roman" w:hAnsi="Arial" w:cs="Arial"/>
          <w:color w:val="000000"/>
          <w:kern w:val="0"/>
          <w:sz w:val="19"/>
          <w:szCs w:val="19"/>
          <w:lang w:eastAsia="cs-CZ"/>
          <w14:ligatures w14:val="none"/>
        </w:rPr>
        <w:br/>
        <w:t>Zastupitelstvo obce souhlasí s celoročním hospodařením a to bez výhrad.</w:t>
      </w:r>
      <w:r w:rsidRPr="00E54178">
        <w:rPr>
          <w:rFonts w:ascii="Arial" w:eastAsia="Times New Roman" w:hAnsi="Arial" w:cs="Arial"/>
          <w:color w:val="000000"/>
          <w:kern w:val="0"/>
          <w:sz w:val="19"/>
          <w:szCs w:val="19"/>
          <w:lang w:eastAsia="cs-CZ"/>
          <w14:ligatures w14:val="none"/>
        </w:rPr>
        <w:br/>
        <w:t xml:space="preserve">     Přezkoumání hospodaření obce bylo provedeno Krajským úřadem Č. Budějovice dne 14. 4. 2008. Návrh </w:t>
      </w:r>
      <w:r w:rsidRPr="00E54178">
        <w:rPr>
          <w:rFonts w:ascii="Arial" w:eastAsia="Times New Roman" w:hAnsi="Arial" w:cs="Arial"/>
          <w:color w:val="000000"/>
          <w:kern w:val="0"/>
          <w:sz w:val="19"/>
          <w:szCs w:val="19"/>
          <w:lang w:eastAsia="cs-CZ"/>
          <w14:ligatures w14:val="none"/>
        </w:rPr>
        <w:lastRenderedPageBreak/>
        <w:t>závěrečného účtu obce za r. 2007 byl zveřejněn na úřední desce OÚ od 13. 5. 2008 do 29. 5. 2008. Připomínky k závěrečnému účtu nebyly podány.</w:t>
      </w:r>
    </w:p>
    <w:p w14:paraId="1994D4FC"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Schváleno 4 hlasy      Usnesení  18/08</w:t>
      </w:r>
    </w:p>
    <w:p w14:paraId="7DBB83A3"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 </w:t>
      </w:r>
    </w:p>
    <w:p w14:paraId="1DB5F7FB"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br/>
        <w:t>4. Dodatek č.1 směrnice č.15</w:t>
      </w:r>
    </w:p>
    <w:p w14:paraId="68F72415"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Zastupitelstvo schválilo dodatek směrnice o darování věcných darů. Částka na věcné dary se zvyšuje ze 400,- Kč na 500,- Kč, kvůli růstu cen.</w:t>
      </w:r>
    </w:p>
    <w:p w14:paraId="6C3039E7"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Schváleno 4 hlasy      Usnesení  19/08</w:t>
      </w:r>
    </w:p>
    <w:p w14:paraId="112A51ED"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 </w:t>
      </w:r>
    </w:p>
    <w:p w14:paraId="1F95A014"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br/>
        <w:t>5. Prodej pozemků </w:t>
      </w:r>
    </w:p>
    <w:p w14:paraId="4A2AF4D5"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 xml:space="preserve">Zastupitelstvo odsouhlasilo prodej pozemků 462/2 (6 m2) a 482 (27 m2) </w:t>
      </w:r>
      <w:proofErr w:type="spellStart"/>
      <w:r w:rsidRPr="00E54178">
        <w:rPr>
          <w:rFonts w:ascii="Arial" w:eastAsia="Times New Roman" w:hAnsi="Arial" w:cs="Arial"/>
          <w:color w:val="000000"/>
          <w:kern w:val="0"/>
          <w:sz w:val="19"/>
          <w:szCs w:val="19"/>
          <w:lang w:eastAsia="cs-CZ"/>
          <w14:ligatures w14:val="none"/>
        </w:rPr>
        <w:t>k.ú</w:t>
      </w:r>
      <w:proofErr w:type="spellEnd"/>
      <w:r w:rsidRPr="00E54178">
        <w:rPr>
          <w:rFonts w:ascii="Arial" w:eastAsia="Times New Roman" w:hAnsi="Arial" w:cs="Arial"/>
          <w:color w:val="000000"/>
          <w:kern w:val="0"/>
          <w:sz w:val="19"/>
          <w:szCs w:val="19"/>
          <w:lang w:eastAsia="cs-CZ"/>
          <w14:ligatures w14:val="none"/>
        </w:rPr>
        <w:t>. Dědovice paní Supové za 210,- a 945,- Kč. . Žádost o prodej byla projednána 28.12. 2007, vyvěšena 14.5. 2008, sejmuta 29.5. 2008. </w:t>
      </w:r>
    </w:p>
    <w:p w14:paraId="6CFF79D9"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Schváleno 4 hlasy      Usnesení  20/08</w:t>
      </w:r>
    </w:p>
    <w:p w14:paraId="1FF27E4F"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 </w:t>
      </w:r>
    </w:p>
    <w:p w14:paraId="34E45592"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br/>
        <w:t>6. Smlouva o smlouvě budoucí</w:t>
      </w:r>
    </w:p>
    <w:p w14:paraId="36B396B5"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Jihočeský kraj se rozhodl, že do roku 2010 provede generální opravu mostu v Ostrovci. Při zaměření zjistil, že pozemek, na kterém je kamenem zpevněný břeh pod mostem na levém břehu, je  obecní. Zastupitelstvo na březnové schůzi navrhlo, že pozemek 668/5 o výměře 30 m2 bezúplatně převede Jihočeskému kraji.</w:t>
      </w:r>
      <w:r w:rsidRPr="00E54178">
        <w:rPr>
          <w:rFonts w:ascii="Arial" w:eastAsia="Times New Roman" w:hAnsi="Arial" w:cs="Arial"/>
          <w:color w:val="000000"/>
          <w:kern w:val="0"/>
          <w:sz w:val="19"/>
          <w:szCs w:val="19"/>
          <w:lang w:eastAsia="cs-CZ"/>
          <w14:ligatures w14:val="none"/>
        </w:rPr>
        <w:br/>
        <w:t>Jihočeský kraj obci zaslal smlouvu o budoucí smlouvě darovací. Převod pozemku proběhne až po rekonstrukci mostu a přesném zaměření pozemku.</w:t>
      </w:r>
      <w:r w:rsidRPr="00E54178">
        <w:rPr>
          <w:rFonts w:ascii="Arial" w:eastAsia="Times New Roman" w:hAnsi="Arial" w:cs="Arial"/>
          <w:color w:val="000000"/>
          <w:kern w:val="0"/>
          <w:sz w:val="19"/>
          <w:szCs w:val="19"/>
          <w:lang w:eastAsia="cs-CZ"/>
          <w14:ligatures w14:val="none"/>
        </w:rPr>
        <w:br/>
        <w:t>Zastupitelstvo souhlasilo s podpisem smlouvy o smlouvě budoucí.</w:t>
      </w:r>
    </w:p>
    <w:p w14:paraId="22A98156"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 </w:t>
      </w:r>
    </w:p>
    <w:p w14:paraId="5BD38314"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Schváleno 4 hlasy      Usnesení  21/08</w:t>
      </w:r>
    </w:p>
    <w:p w14:paraId="5C587101"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7. Pronájem školní zahrady</w:t>
      </w:r>
    </w:p>
    <w:p w14:paraId="47F40BEE"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 xml:space="preserve">Paní Dudová požádala o pronájem části </w:t>
      </w:r>
      <w:proofErr w:type="spellStart"/>
      <w:r w:rsidRPr="00E54178">
        <w:rPr>
          <w:rFonts w:ascii="Arial" w:eastAsia="Times New Roman" w:hAnsi="Arial" w:cs="Arial"/>
          <w:color w:val="000000"/>
          <w:kern w:val="0"/>
          <w:sz w:val="19"/>
          <w:szCs w:val="19"/>
          <w:lang w:eastAsia="cs-CZ"/>
          <w14:ligatures w14:val="none"/>
        </w:rPr>
        <w:t>zahrády</w:t>
      </w:r>
      <w:proofErr w:type="spellEnd"/>
      <w:r w:rsidRPr="00E54178">
        <w:rPr>
          <w:rFonts w:ascii="Arial" w:eastAsia="Times New Roman" w:hAnsi="Arial" w:cs="Arial"/>
          <w:color w:val="000000"/>
          <w:kern w:val="0"/>
          <w:sz w:val="19"/>
          <w:szCs w:val="19"/>
          <w:lang w:eastAsia="cs-CZ"/>
          <w14:ligatures w14:val="none"/>
        </w:rPr>
        <w:t xml:space="preserve"> u bývalé školy. Zastupitelstvo navrhlo pronájem za 280,- za rok. Žádost byla projednána a bude vyvěšena na úřední desce.</w:t>
      </w:r>
    </w:p>
    <w:p w14:paraId="787A77C2"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 </w:t>
      </w:r>
    </w:p>
    <w:p w14:paraId="0D514690"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br/>
        <w:t>8. Vaky do kanalizace</w:t>
      </w:r>
    </w:p>
    <w:p w14:paraId="020CCA2C"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Starosta zjistil cenu 40 cm širokých vaků do kanalizace. Jeden stojí 16 092,-. Vaky  mají zabránit zatopení cest a objektů z kanálů  při povodních. Vaky budou zakoupeny z dotace   Krajského úřadu Č. Budějovice.</w:t>
      </w:r>
    </w:p>
    <w:p w14:paraId="3FB4B4E1"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Schváleno 4 hlasy      Usnesení  22/08</w:t>
      </w:r>
    </w:p>
    <w:p w14:paraId="128BECBE"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 </w:t>
      </w:r>
    </w:p>
    <w:p w14:paraId="1D05E6B4"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br/>
        <w:t>9. Zabezpečení obecního úřadu</w:t>
      </w:r>
    </w:p>
    <w:p w14:paraId="06704B48"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 xml:space="preserve">Starosta předložil zastupitelstvu dvě nabídky na elektronické zabezpečení obecního úřadu. Srovnatelný typ zabezpečení nabízí firma Falkon za 34 000,- a firma </w:t>
      </w:r>
      <w:proofErr w:type="spellStart"/>
      <w:r w:rsidRPr="00E54178">
        <w:rPr>
          <w:rFonts w:ascii="Arial" w:eastAsia="Times New Roman" w:hAnsi="Arial" w:cs="Arial"/>
          <w:color w:val="000000"/>
          <w:kern w:val="0"/>
          <w:sz w:val="19"/>
          <w:szCs w:val="19"/>
          <w:lang w:eastAsia="cs-CZ"/>
          <w14:ligatures w14:val="none"/>
        </w:rPr>
        <w:t>Backer</w:t>
      </w:r>
      <w:proofErr w:type="spellEnd"/>
      <w:r w:rsidRPr="00E54178">
        <w:rPr>
          <w:rFonts w:ascii="Arial" w:eastAsia="Times New Roman" w:hAnsi="Arial" w:cs="Arial"/>
          <w:color w:val="000000"/>
          <w:kern w:val="0"/>
          <w:sz w:val="19"/>
          <w:szCs w:val="19"/>
          <w:lang w:eastAsia="cs-CZ"/>
          <w14:ligatures w14:val="none"/>
        </w:rPr>
        <w:t xml:space="preserve"> </w:t>
      </w:r>
      <w:proofErr w:type="spellStart"/>
      <w:r w:rsidRPr="00E54178">
        <w:rPr>
          <w:rFonts w:ascii="Arial" w:eastAsia="Times New Roman" w:hAnsi="Arial" w:cs="Arial"/>
          <w:color w:val="000000"/>
          <w:kern w:val="0"/>
          <w:sz w:val="19"/>
          <w:szCs w:val="19"/>
          <w:lang w:eastAsia="cs-CZ"/>
          <w14:ligatures w14:val="none"/>
        </w:rPr>
        <w:t>computer</w:t>
      </w:r>
      <w:proofErr w:type="spellEnd"/>
      <w:r w:rsidRPr="00E54178">
        <w:rPr>
          <w:rFonts w:ascii="Arial" w:eastAsia="Times New Roman" w:hAnsi="Arial" w:cs="Arial"/>
          <w:color w:val="000000"/>
          <w:kern w:val="0"/>
          <w:sz w:val="19"/>
          <w:szCs w:val="19"/>
          <w:lang w:eastAsia="cs-CZ"/>
          <w14:ligatures w14:val="none"/>
        </w:rPr>
        <w:t xml:space="preserve">  za 19 000,-. Zastupitelstvo souhlasilo s objednáním zabezpečení u firmy </w:t>
      </w:r>
      <w:proofErr w:type="spellStart"/>
      <w:r w:rsidRPr="00E54178">
        <w:rPr>
          <w:rFonts w:ascii="Arial" w:eastAsia="Times New Roman" w:hAnsi="Arial" w:cs="Arial"/>
          <w:color w:val="000000"/>
          <w:kern w:val="0"/>
          <w:sz w:val="19"/>
          <w:szCs w:val="19"/>
          <w:lang w:eastAsia="cs-CZ"/>
          <w14:ligatures w14:val="none"/>
        </w:rPr>
        <w:t>Backer</w:t>
      </w:r>
      <w:proofErr w:type="spellEnd"/>
      <w:r w:rsidRPr="00E54178">
        <w:rPr>
          <w:rFonts w:ascii="Arial" w:eastAsia="Times New Roman" w:hAnsi="Arial" w:cs="Arial"/>
          <w:color w:val="000000"/>
          <w:kern w:val="0"/>
          <w:sz w:val="19"/>
          <w:szCs w:val="19"/>
          <w:lang w:eastAsia="cs-CZ"/>
          <w14:ligatures w14:val="none"/>
        </w:rPr>
        <w:t xml:space="preserve"> </w:t>
      </w:r>
      <w:proofErr w:type="spellStart"/>
      <w:r w:rsidRPr="00E54178">
        <w:rPr>
          <w:rFonts w:ascii="Arial" w:eastAsia="Times New Roman" w:hAnsi="Arial" w:cs="Arial"/>
          <w:color w:val="000000"/>
          <w:kern w:val="0"/>
          <w:sz w:val="19"/>
          <w:szCs w:val="19"/>
          <w:lang w:eastAsia="cs-CZ"/>
          <w14:ligatures w14:val="none"/>
        </w:rPr>
        <w:t>Computer</w:t>
      </w:r>
      <w:proofErr w:type="spellEnd"/>
      <w:r w:rsidRPr="00E54178">
        <w:rPr>
          <w:rFonts w:ascii="Arial" w:eastAsia="Times New Roman" w:hAnsi="Arial" w:cs="Arial"/>
          <w:color w:val="000000"/>
          <w:kern w:val="0"/>
          <w:sz w:val="19"/>
          <w:szCs w:val="19"/>
          <w:lang w:eastAsia="cs-CZ"/>
          <w14:ligatures w14:val="none"/>
        </w:rPr>
        <w:t>, s.r.o.</w:t>
      </w:r>
    </w:p>
    <w:p w14:paraId="1D04AC00"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Schváleno 4 hlasy      Usnesení  23/08</w:t>
      </w:r>
    </w:p>
    <w:p w14:paraId="5747413C"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 </w:t>
      </w:r>
    </w:p>
    <w:p w14:paraId="639E6E57"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br/>
        <w:t>10. Informace starosty</w:t>
      </w:r>
    </w:p>
    <w:p w14:paraId="4FFBEDC0"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Na pouťovou zábavu přišlo jen 60 lidí. Na tuto zábavu opakovaně chodí velmi málo lidí. Obec ji v příštím roce nebude pořádat.</w:t>
      </w:r>
      <w:r w:rsidRPr="00E54178">
        <w:rPr>
          <w:rFonts w:ascii="Arial" w:eastAsia="Times New Roman" w:hAnsi="Arial" w:cs="Arial"/>
          <w:color w:val="000000"/>
          <w:kern w:val="0"/>
          <w:sz w:val="19"/>
          <w:szCs w:val="19"/>
          <w:lang w:eastAsia="cs-CZ"/>
          <w14:ligatures w14:val="none"/>
        </w:rPr>
        <w:br/>
        <w:t>Starosta předal členům zastupitelstva návrh novely zákona o dani z nemovitosti. Na příští schůzi se budou schvalovat případné změny zdanění nemovitostí.</w:t>
      </w:r>
      <w:r w:rsidRPr="00E54178">
        <w:rPr>
          <w:rFonts w:ascii="Arial" w:eastAsia="Times New Roman" w:hAnsi="Arial" w:cs="Arial"/>
          <w:color w:val="000000"/>
          <w:kern w:val="0"/>
          <w:sz w:val="19"/>
          <w:szCs w:val="19"/>
          <w:lang w:eastAsia="cs-CZ"/>
          <w14:ligatures w14:val="none"/>
        </w:rPr>
        <w:br/>
      </w:r>
      <w:r w:rsidRPr="00E54178">
        <w:rPr>
          <w:rFonts w:ascii="Arial" w:eastAsia="Times New Roman" w:hAnsi="Arial" w:cs="Arial"/>
          <w:color w:val="000000"/>
          <w:kern w:val="0"/>
          <w:sz w:val="19"/>
          <w:szCs w:val="19"/>
          <w:lang w:eastAsia="cs-CZ"/>
          <w14:ligatures w14:val="none"/>
        </w:rPr>
        <w:lastRenderedPageBreak/>
        <w:t>Paní Kálalová navrhla, aby se od června do srpna v obci kvůli větší bezpečnosti svítilo po celou noc. Starosta spočítal, že to bude stát asi 2 000,-. Zastupitelstvo s návrhem souhlasilo.</w:t>
      </w:r>
      <w:r w:rsidRPr="00E54178">
        <w:rPr>
          <w:rFonts w:ascii="Arial" w:eastAsia="Times New Roman" w:hAnsi="Arial" w:cs="Arial"/>
          <w:color w:val="000000"/>
          <w:kern w:val="0"/>
          <w:sz w:val="19"/>
          <w:szCs w:val="19"/>
          <w:lang w:eastAsia="cs-CZ"/>
          <w14:ligatures w14:val="none"/>
        </w:rPr>
        <w:br/>
        <w:t>Starosta upozornil Ivana Procházku, že na obecním kompostu po pálení odpadu zůstalo staré železo. Ivan Procházka přislíbil odstranění.</w:t>
      </w:r>
      <w:r w:rsidRPr="00E54178">
        <w:rPr>
          <w:rFonts w:ascii="Arial" w:eastAsia="Times New Roman" w:hAnsi="Arial" w:cs="Arial"/>
          <w:color w:val="000000"/>
          <w:kern w:val="0"/>
          <w:sz w:val="19"/>
          <w:szCs w:val="19"/>
          <w:lang w:eastAsia="cs-CZ"/>
          <w14:ligatures w14:val="none"/>
        </w:rPr>
        <w:br/>
        <w:t xml:space="preserve">Stromy spadané v obecním lese nad </w:t>
      </w:r>
      <w:proofErr w:type="spellStart"/>
      <w:r w:rsidRPr="00E54178">
        <w:rPr>
          <w:rFonts w:ascii="Arial" w:eastAsia="Times New Roman" w:hAnsi="Arial" w:cs="Arial"/>
          <w:color w:val="000000"/>
          <w:kern w:val="0"/>
          <w:sz w:val="19"/>
          <w:szCs w:val="19"/>
          <w:lang w:eastAsia="cs-CZ"/>
          <w14:ligatures w14:val="none"/>
        </w:rPr>
        <w:t>Malešínem</w:t>
      </w:r>
      <w:proofErr w:type="spellEnd"/>
      <w:r w:rsidRPr="00E54178">
        <w:rPr>
          <w:rFonts w:ascii="Arial" w:eastAsia="Times New Roman" w:hAnsi="Arial" w:cs="Arial"/>
          <w:color w:val="000000"/>
          <w:kern w:val="0"/>
          <w:sz w:val="19"/>
          <w:szCs w:val="19"/>
          <w:lang w:eastAsia="cs-CZ"/>
          <w14:ligatures w14:val="none"/>
        </w:rPr>
        <w:t xml:space="preserve"> není možné odstranit dříve než po žních, kdy se obnoví přístup z pole.</w:t>
      </w:r>
      <w:r w:rsidRPr="00E54178">
        <w:rPr>
          <w:rFonts w:ascii="Arial" w:eastAsia="Times New Roman" w:hAnsi="Arial" w:cs="Arial"/>
          <w:color w:val="000000"/>
          <w:kern w:val="0"/>
          <w:sz w:val="19"/>
          <w:szCs w:val="19"/>
          <w:lang w:eastAsia="cs-CZ"/>
          <w14:ligatures w14:val="none"/>
        </w:rPr>
        <w:br/>
        <w:t>Starosta obdržel oznámení o konání hudební akce od 30.5. do 1.6. v areálu Spolany.</w:t>
      </w:r>
      <w:r w:rsidRPr="00E54178">
        <w:rPr>
          <w:rFonts w:ascii="Arial" w:eastAsia="Times New Roman" w:hAnsi="Arial" w:cs="Arial"/>
          <w:color w:val="000000"/>
          <w:kern w:val="0"/>
          <w:sz w:val="19"/>
          <w:szCs w:val="19"/>
          <w:lang w:eastAsia="cs-CZ"/>
          <w14:ligatures w14:val="none"/>
        </w:rPr>
        <w:br/>
        <w:t xml:space="preserve">Sokolská obec nabízí pozemek bývalého lomu na </w:t>
      </w:r>
      <w:proofErr w:type="spellStart"/>
      <w:r w:rsidRPr="00E54178">
        <w:rPr>
          <w:rFonts w:ascii="Arial" w:eastAsia="Times New Roman" w:hAnsi="Arial" w:cs="Arial"/>
          <w:color w:val="000000"/>
          <w:kern w:val="0"/>
          <w:sz w:val="19"/>
          <w:szCs w:val="19"/>
          <w:lang w:eastAsia="cs-CZ"/>
          <w14:ligatures w14:val="none"/>
        </w:rPr>
        <w:t>Malešíně</w:t>
      </w:r>
      <w:proofErr w:type="spellEnd"/>
      <w:r w:rsidRPr="00E54178">
        <w:rPr>
          <w:rFonts w:ascii="Arial" w:eastAsia="Times New Roman" w:hAnsi="Arial" w:cs="Arial"/>
          <w:color w:val="000000"/>
          <w:kern w:val="0"/>
          <w:sz w:val="19"/>
          <w:szCs w:val="19"/>
          <w:lang w:eastAsia="cs-CZ"/>
          <w14:ligatures w14:val="none"/>
        </w:rPr>
        <w:t>. Pro obec by pozemek měl cenu pouze jako místo, kam by se mohl navážet inertní odpadový materiál. Starosta zjistí, zda by Sokol pozemek převedl bezplatně.</w:t>
      </w:r>
      <w:r w:rsidRPr="00E54178">
        <w:rPr>
          <w:rFonts w:ascii="Arial" w:eastAsia="Times New Roman" w:hAnsi="Arial" w:cs="Arial"/>
          <w:color w:val="000000"/>
          <w:kern w:val="0"/>
          <w:sz w:val="19"/>
          <w:szCs w:val="19"/>
          <w:lang w:eastAsia="cs-CZ"/>
          <w14:ligatures w14:val="none"/>
        </w:rPr>
        <w:br/>
        <w:t xml:space="preserve">Pan Němeček koupil pozemek </w:t>
      </w:r>
      <w:proofErr w:type="spellStart"/>
      <w:r w:rsidRPr="00E54178">
        <w:rPr>
          <w:rFonts w:ascii="Arial" w:eastAsia="Times New Roman" w:hAnsi="Arial" w:cs="Arial"/>
          <w:color w:val="000000"/>
          <w:kern w:val="0"/>
          <w:sz w:val="19"/>
          <w:szCs w:val="19"/>
          <w:lang w:eastAsia="cs-CZ"/>
          <w14:ligatures w14:val="none"/>
        </w:rPr>
        <w:t>p.č</w:t>
      </w:r>
      <w:proofErr w:type="spellEnd"/>
      <w:r w:rsidRPr="00E54178">
        <w:rPr>
          <w:rFonts w:ascii="Arial" w:eastAsia="Times New Roman" w:hAnsi="Arial" w:cs="Arial"/>
          <w:color w:val="000000"/>
          <w:kern w:val="0"/>
          <w:sz w:val="19"/>
          <w:szCs w:val="19"/>
          <w:lang w:eastAsia="cs-CZ"/>
          <w14:ligatures w14:val="none"/>
        </w:rPr>
        <w:t xml:space="preserve">. 512/4, v </w:t>
      </w:r>
      <w:proofErr w:type="spellStart"/>
      <w:r w:rsidRPr="00E54178">
        <w:rPr>
          <w:rFonts w:ascii="Arial" w:eastAsia="Times New Roman" w:hAnsi="Arial" w:cs="Arial"/>
          <w:color w:val="000000"/>
          <w:kern w:val="0"/>
          <w:sz w:val="19"/>
          <w:szCs w:val="19"/>
          <w:lang w:eastAsia="cs-CZ"/>
          <w14:ligatures w14:val="none"/>
        </w:rPr>
        <w:t>k.ú</w:t>
      </w:r>
      <w:proofErr w:type="spellEnd"/>
      <w:r w:rsidRPr="00E54178">
        <w:rPr>
          <w:rFonts w:ascii="Arial" w:eastAsia="Times New Roman" w:hAnsi="Arial" w:cs="Arial"/>
          <w:color w:val="000000"/>
          <w:kern w:val="0"/>
          <w:sz w:val="19"/>
          <w:szCs w:val="19"/>
          <w:lang w:eastAsia="cs-CZ"/>
          <w14:ligatures w14:val="none"/>
        </w:rPr>
        <w:t>. D. Ostrovec, mezi vojenskými bytovkami a cestou na Cerhonice o výměře 6204 m2. Žádá obec o změnu územního plánu a zařazení pozemku mezi plochy určené pro zástavbu. Na pozemku chce postavit rodinný dům a stáje a pastviny pro koně. ZO s žádostí souhlasí.</w:t>
      </w:r>
    </w:p>
    <w:p w14:paraId="0EDCB90B"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 </w:t>
      </w:r>
    </w:p>
    <w:p w14:paraId="44B389C0"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br/>
        <w:t>11. Diskuse</w:t>
      </w:r>
    </w:p>
    <w:p w14:paraId="36B871C7"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 xml:space="preserve">Pan </w:t>
      </w:r>
      <w:proofErr w:type="spellStart"/>
      <w:r w:rsidRPr="00E54178">
        <w:rPr>
          <w:rFonts w:ascii="Arial" w:eastAsia="Times New Roman" w:hAnsi="Arial" w:cs="Arial"/>
          <w:color w:val="000000"/>
          <w:kern w:val="0"/>
          <w:sz w:val="19"/>
          <w:szCs w:val="19"/>
          <w:lang w:eastAsia="cs-CZ"/>
          <w14:ligatures w14:val="none"/>
        </w:rPr>
        <w:t>Hosnédl</w:t>
      </w:r>
      <w:proofErr w:type="spellEnd"/>
      <w:r w:rsidRPr="00E54178">
        <w:rPr>
          <w:rFonts w:ascii="Arial" w:eastAsia="Times New Roman" w:hAnsi="Arial" w:cs="Arial"/>
          <w:color w:val="000000"/>
          <w:kern w:val="0"/>
          <w:sz w:val="19"/>
          <w:szCs w:val="19"/>
          <w:lang w:eastAsia="cs-CZ"/>
          <w14:ligatures w14:val="none"/>
        </w:rPr>
        <w:t xml:space="preserve"> požádal o posečení trávy na </w:t>
      </w:r>
      <w:proofErr w:type="spellStart"/>
      <w:r w:rsidRPr="00E54178">
        <w:rPr>
          <w:rFonts w:ascii="Arial" w:eastAsia="Times New Roman" w:hAnsi="Arial" w:cs="Arial"/>
          <w:color w:val="000000"/>
          <w:kern w:val="0"/>
          <w:sz w:val="19"/>
          <w:szCs w:val="19"/>
          <w:lang w:eastAsia="cs-CZ"/>
          <w14:ligatures w14:val="none"/>
        </w:rPr>
        <w:t>obecnim</w:t>
      </w:r>
      <w:proofErr w:type="spellEnd"/>
      <w:r w:rsidRPr="00E54178">
        <w:rPr>
          <w:rFonts w:ascii="Arial" w:eastAsia="Times New Roman" w:hAnsi="Arial" w:cs="Arial"/>
          <w:color w:val="000000"/>
          <w:kern w:val="0"/>
          <w:sz w:val="19"/>
          <w:szCs w:val="19"/>
          <w:lang w:eastAsia="cs-CZ"/>
          <w14:ligatures w14:val="none"/>
        </w:rPr>
        <w:t xml:space="preserve"> pozemku před jeho zahradou. Pracovníci na VPP tam budou posláni, jakmile to bude možné. Tráva je momentálně přerostlá na více místech v obci. Starosta na plochy kolem cest objednal traktor se sekacím ramenem. Pan Morava navrhl koupi traktůrku, což by ale usnadnilo jen sekání rovných ploch.</w:t>
      </w:r>
      <w:r w:rsidRPr="00E54178">
        <w:rPr>
          <w:rFonts w:ascii="Arial" w:eastAsia="Times New Roman" w:hAnsi="Arial" w:cs="Arial"/>
          <w:color w:val="000000"/>
          <w:kern w:val="0"/>
          <w:sz w:val="19"/>
          <w:szCs w:val="19"/>
          <w:lang w:eastAsia="cs-CZ"/>
          <w14:ligatures w14:val="none"/>
        </w:rPr>
        <w:br/>
        <w:t>Starosta obeslal dvě firmy, které mají připravit nabídky na opravu střechy na prádelně.</w:t>
      </w:r>
      <w:r w:rsidRPr="00E54178">
        <w:rPr>
          <w:rFonts w:ascii="Arial" w:eastAsia="Times New Roman" w:hAnsi="Arial" w:cs="Arial"/>
          <w:color w:val="000000"/>
          <w:kern w:val="0"/>
          <w:sz w:val="19"/>
          <w:szCs w:val="19"/>
          <w:lang w:eastAsia="cs-CZ"/>
          <w14:ligatures w14:val="none"/>
        </w:rPr>
        <w:br/>
        <w:t>Obec bude letos opravovat fasádu a sokl bývalé školy a bude měnit zadní okna tohoto objektu. Starosta vyzval přítomné, aby oslovili firmy, které by se o zakázku chtěly ucházet.</w:t>
      </w:r>
      <w:r w:rsidRPr="00E54178">
        <w:rPr>
          <w:rFonts w:ascii="Arial" w:eastAsia="Times New Roman" w:hAnsi="Arial" w:cs="Arial"/>
          <w:color w:val="000000"/>
          <w:kern w:val="0"/>
          <w:sz w:val="19"/>
          <w:szCs w:val="19"/>
          <w:lang w:eastAsia="cs-CZ"/>
          <w14:ligatures w14:val="none"/>
        </w:rPr>
        <w:br/>
        <w:t xml:space="preserve">Pan </w:t>
      </w:r>
      <w:proofErr w:type="spellStart"/>
      <w:r w:rsidRPr="00E54178">
        <w:rPr>
          <w:rFonts w:ascii="Arial" w:eastAsia="Times New Roman" w:hAnsi="Arial" w:cs="Arial"/>
          <w:color w:val="000000"/>
          <w:kern w:val="0"/>
          <w:sz w:val="19"/>
          <w:szCs w:val="19"/>
          <w:lang w:eastAsia="cs-CZ"/>
          <w14:ligatures w14:val="none"/>
        </w:rPr>
        <w:t>Hosnédl</w:t>
      </w:r>
      <w:proofErr w:type="spellEnd"/>
      <w:r w:rsidRPr="00E54178">
        <w:rPr>
          <w:rFonts w:ascii="Arial" w:eastAsia="Times New Roman" w:hAnsi="Arial" w:cs="Arial"/>
          <w:color w:val="000000"/>
          <w:kern w:val="0"/>
          <w:sz w:val="19"/>
          <w:szCs w:val="19"/>
          <w:lang w:eastAsia="cs-CZ"/>
          <w14:ligatures w14:val="none"/>
        </w:rPr>
        <w:t xml:space="preserve"> upozornil na chátrající pomník padlým. Pomník obci nepatří. Obec ho tedy nemůže opravovat. Starosta přislíbil, že zkusí zjistit, komu pomník patří. Kolem pomníku bude třeba vysázet novou zeleň.</w:t>
      </w:r>
      <w:r w:rsidRPr="00E54178">
        <w:rPr>
          <w:rFonts w:ascii="Arial" w:eastAsia="Times New Roman" w:hAnsi="Arial" w:cs="Arial"/>
          <w:color w:val="000000"/>
          <w:kern w:val="0"/>
          <w:sz w:val="19"/>
          <w:szCs w:val="19"/>
          <w:lang w:eastAsia="cs-CZ"/>
          <w14:ligatures w14:val="none"/>
        </w:rPr>
        <w:br/>
        <w:t>Antukový kurt byl odplevelen, vyčištěn a poházen antukou. Bylo nainstalováno čerpadlo. Obec koupí dvě další tuny nové antuky a tuto neděli bude kurt znovu poházen.</w:t>
      </w:r>
      <w:r w:rsidRPr="00E54178">
        <w:rPr>
          <w:rFonts w:ascii="Arial" w:eastAsia="Times New Roman" w:hAnsi="Arial" w:cs="Arial"/>
          <w:color w:val="000000"/>
          <w:kern w:val="0"/>
          <w:sz w:val="19"/>
          <w:szCs w:val="19"/>
          <w:lang w:eastAsia="cs-CZ"/>
          <w14:ligatures w14:val="none"/>
        </w:rPr>
        <w:br/>
        <w:t xml:space="preserve">Pan Mařík požádal, aby se v zápisu objevil příslib, že obec opraví cestu p. ć., 636/4 v k. </w:t>
      </w:r>
      <w:proofErr w:type="spellStart"/>
      <w:r w:rsidRPr="00E54178">
        <w:rPr>
          <w:rFonts w:ascii="Arial" w:eastAsia="Times New Roman" w:hAnsi="Arial" w:cs="Arial"/>
          <w:color w:val="000000"/>
          <w:kern w:val="0"/>
          <w:sz w:val="19"/>
          <w:szCs w:val="19"/>
          <w:lang w:eastAsia="cs-CZ"/>
          <w14:ligatures w14:val="none"/>
        </w:rPr>
        <w:t>ú.</w:t>
      </w:r>
      <w:proofErr w:type="spellEnd"/>
      <w:r w:rsidRPr="00E54178">
        <w:rPr>
          <w:rFonts w:ascii="Arial" w:eastAsia="Times New Roman" w:hAnsi="Arial" w:cs="Arial"/>
          <w:color w:val="000000"/>
          <w:kern w:val="0"/>
          <w:sz w:val="19"/>
          <w:szCs w:val="19"/>
          <w:lang w:eastAsia="cs-CZ"/>
          <w14:ligatures w14:val="none"/>
        </w:rPr>
        <w:t xml:space="preserve"> D. Ostrovec v příštím roce, i pokud na to nedostane dotaci. Starosta přislíbil, že peníze na rekonstrukci cesty budou součástí rozpočtu na příští rok.</w:t>
      </w:r>
      <w:r w:rsidRPr="00E54178">
        <w:rPr>
          <w:rFonts w:ascii="Arial" w:eastAsia="Times New Roman" w:hAnsi="Arial" w:cs="Arial"/>
          <w:color w:val="000000"/>
          <w:kern w:val="0"/>
          <w:sz w:val="19"/>
          <w:szCs w:val="19"/>
          <w:lang w:eastAsia="cs-CZ"/>
          <w14:ligatures w14:val="none"/>
        </w:rPr>
        <w:br/>
        <w:t xml:space="preserve">Pan </w:t>
      </w:r>
      <w:proofErr w:type="spellStart"/>
      <w:r w:rsidRPr="00E54178">
        <w:rPr>
          <w:rFonts w:ascii="Arial" w:eastAsia="Times New Roman" w:hAnsi="Arial" w:cs="Arial"/>
          <w:color w:val="000000"/>
          <w:kern w:val="0"/>
          <w:sz w:val="19"/>
          <w:szCs w:val="19"/>
          <w:lang w:eastAsia="cs-CZ"/>
          <w14:ligatures w14:val="none"/>
        </w:rPr>
        <w:t>Rejlek</w:t>
      </w:r>
      <w:proofErr w:type="spellEnd"/>
      <w:r w:rsidRPr="00E54178">
        <w:rPr>
          <w:rFonts w:ascii="Arial" w:eastAsia="Times New Roman" w:hAnsi="Arial" w:cs="Arial"/>
          <w:color w:val="000000"/>
          <w:kern w:val="0"/>
          <w:sz w:val="19"/>
          <w:szCs w:val="19"/>
          <w:lang w:eastAsia="cs-CZ"/>
          <w14:ligatures w14:val="none"/>
        </w:rPr>
        <w:t xml:space="preserve"> připomněl, že by do rozpočtu mělo být dáno i protažení chodníku kolem Jahodů.</w:t>
      </w:r>
      <w:r w:rsidRPr="00E54178">
        <w:rPr>
          <w:rFonts w:ascii="Arial" w:eastAsia="Times New Roman" w:hAnsi="Arial" w:cs="Arial"/>
          <w:color w:val="000000"/>
          <w:kern w:val="0"/>
          <w:sz w:val="19"/>
          <w:szCs w:val="19"/>
          <w:lang w:eastAsia="cs-CZ"/>
          <w14:ligatures w14:val="none"/>
        </w:rPr>
        <w:br/>
        <w:t>Pan Morava se ptal na důvody snížení nájmu za obchod. Dále se zeptal, jestli by obec byla ochotna pronajmout krám někomu jinému, kdo by nabídl vyšší cenu. Zatím se nikdo takový nenašel. Pro obec je hlavní prioritou, aby obchod v obci fungoval.</w:t>
      </w:r>
      <w:r w:rsidRPr="00E54178">
        <w:rPr>
          <w:rFonts w:ascii="Arial" w:eastAsia="Times New Roman" w:hAnsi="Arial" w:cs="Arial"/>
          <w:color w:val="000000"/>
          <w:kern w:val="0"/>
          <w:sz w:val="19"/>
          <w:szCs w:val="19"/>
          <w:lang w:eastAsia="cs-CZ"/>
          <w14:ligatures w14:val="none"/>
        </w:rPr>
        <w:br/>
        <w:t xml:space="preserve">Pan </w:t>
      </w:r>
      <w:proofErr w:type="spellStart"/>
      <w:r w:rsidRPr="00E54178">
        <w:rPr>
          <w:rFonts w:ascii="Arial" w:eastAsia="Times New Roman" w:hAnsi="Arial" w:cs="Arial"/>
          <w:color w:val="000000"/>
          <w:kern w:val="0"/>
          <w:sz w:val="19"/>
          <w:szCs w:val="19"/>
          <w:lang w:eastAsia="cs-CZ"/>
          <w14:ligatures w14:val="none"/>
        </w:rPr>
        <w:t>Hosnédl</w:t>
      </w:r>
      <w:proofErr w:type="spellEnd"/>
      <w:r w:rsidRPr="00E54178">
        <w:rPr>
          <w:rFonts w:ascii="Arial" w:eastAsia="Times New Roman" w:hAnsi="Arial" w:cs="Arial"/>
          <w:color w:val="000000"/>
          <w:kern w:val="0"/>
          <w:sz w:val="19"/>
          <w:szCs w:val="19"/>
          <w:lang w:eastAsia="cs-CZ"/>
          <w14:ligatures w14:val="none"/>
        </w:rPr>
        <w:t xml:space="preserve"> se zeptal, proč se v zimě odváží popelnice každý týden, zatímco v létě, kdy odpadky rychleji podléhají zkáze, jednou za 14 dnů.  Je to kvůli popelu, který v zimním období plní popelnice rychleji.</w:t>
      </w:r>
      <w:r w:rsidRPr="00E54178">
        <w:rPr>
          <w:rFonts w:ascii="Arial" w:eastAsia="Times New Roman" w:hAnsi="Arial" w:cs="Arial"/>
          <w:color w:val="000000"/>
          <w:kern w:val="0"/>
          <w:sz w:val="19"/>
          <w:szCs w:val="19"/>
          <w:lang w:eastAsia="cs-CZ"/>
          <w14:ligatures w14:val="none"/>
        </w:rPr>
        <w:br/>
        <w:t>Pan Morava se zeptal, o kolik dotací obec v tomto roce žádala. Obec žádala o šest dotací. Pan Morava vyjádřil názor, že je to málo.</w:t>
      </w:r>
    </w:p>
    <w:p w14:paraId="5CF1AFC4"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 </w:t>
      </w:r>
    </w:p>
    <w:p w14:paraId="3EF0CF31"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 </w:t>
      </w:r>
    </w:p>
    <w:p w14:paraId="37494E3D"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 </w:t>
      </w:r>
    </w:p>
    <w:p w14:paraId="124B3FEC"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 </w:t>
      </w:r>
    </w:p>
    <w:p w14:paraId="6BDFF854"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 </w:t>
      </w:r>
    </w:p>
    <w:p w14:paraId="0A46A62E"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12. Závěr</w:t>
      </w:r>
    </w:p>
    <w:p w14:paraId="5361E955"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Na závěr starosta poděkoval přítomným a zasedání ukončil.</w:t>
      </w:r>
    </w:p>
    <w:p w14:paraId="6E414BAD"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br/>
        <w:t>Zasedání zastupitelstva bylo ukončeno v 21. hodin.</w:t>
      </w:r>
    </w:p>
    <w:p w14:paraId="5A0117F8"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 </w:t>
      </w:r>
    </w:p>
    <w:p w14:paraId="77016320" w14:textId="77777777" w:rsidR="00E54178" w:rsidRPr="00E54178" w:rsidRDefault="00E54178" w:rsidP="00E54178">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E54178">
        <w:rPr>
          <w:rFonts w:ascii="Arial" w:eastAsia="Times New Roman" w:hAnsi="Arial" w:cs="Arial"/>
          <w:color w:val="000000"/>
          <w:kern w:val="0"/>
          <w:sz w:val="19"/>
          <w:szCs w:val="19"/>
          <w:lang w:eastAsia="cs-CZ"/>
          <w14:ligatures w14:val="none"/>
        </w:rPr>
        <w:t>Ověřovatelé zápisu      Starosta obce</w:t>
      </w:r>
      <w:r w:rsidRPr="00E54178">
        <w:rPr>
          <w:rFonts w:ascii="Arial" w:eastAsia="Times New Roman" w:hAnsi="Arial" w:cs="Arial"/>
          <w:color w:val="000000"/>
          <w:kern w:val="0"/>
          <w:sz w:val="19"/>
          <w:szCs w:val="19"/>
          <w:lang w:eastAsia="cs-CZ"/>
          <w14:ligatures w14:val="none"/>
        </w:rPr>
        <w:br/>
        <w:t>……………………..      ……………………</w:t>
      </w:r>
      <w:r w:rsidRPr="00E54178">
        <w:rPr>
          <w:rFonts w:ascii="Arial" w:eastAsia="Times New Roman" w:hAnsi="Arial" w:cs="Arial"/>
          <w:color w:val="000000"/>
          <w:kern w:val="0"/>
          <w:sz w:val="19"/>
          <w:szCs w:val="19"/>
          <w:lang w:eastAsia="cs-CZ"/>
          <w14:ligatures w14:val="none"/>
        </w:rPr>
        <w:br/>
        <w:t>……………………..</w:t>
      </w:r>
    </w:p>
    <w:p w14:paraId="0B44C142" w14:textId="77777777" w:rsidR="00E54178" w:rsidRPr="00E54178" w:rsidRDefault="00E54178" w:rsidP="00E54178">
      <w:pPr>
        <w:shd w:val="clear" w:color="auto" w:fill="FFFFFF"/>
        <w:spacing w:line="1" w:lineRule="atLeast"/>
        <w:rPr>
          <w:rFonts w:ascii="Arial" w:eastAsia="Times New Roman" w:hAnsi="Arial" w:cs="Arial"/>
          <w:color w:val="000000"/>
          <w:kern w:val="0"/>
          <w:sz w:val="9"/>
          <w:szCs w:val="9"/>
          <w:lang w:eastAsia="cs-CZ"/>
          <w14:ligatures w14:val="none"/>
        </w:rPr>
      </w:pPr>
      <w:r w:rsidRPr="00E54178">
        <w:rPr>
          <w:rFonts w:ascii="Arial" w:eastAsia="Times New Roman" w:hAnsi="Arial" w:cs="Arial"/>
          <w:color w:val="000000"/>
          <w:kern w:val="0"/>
          <w:sz w:val="9"/>
          <w:szCs w:val="9"/>
          <w:lang w:eastAsia="cs-CZ"/>
          <w14:ligatures w14:val="none"/>
        </w:rPr>
        <w:t> </w:t>
      </w:r>
    </w:p>
    <w:p w14:paraId="6687C659" w14:textId="77777777" w:rsidR="00E54178" w:rsidRDefault="00E54178"/>
    <w:sectPr w:rsidR="00E541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78"/>
    <w:rsid w:val="00E541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A2119"/>
  <w15:chartTrackingRefBased/>
  <w15:docId w15:val="{0F333861-C514-492F-B96A-412279B28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420213">
      <w:bodyDiv w:val="1"/>
      <w:marLeft w:val="0"/>
      <w:marRight w:val="0"/>
      <w:marTop w:val="0"/>
      <w:marBottom w:val="0"/>
      <w:divBdr>
        <w:top w:val="none" w:sz="0" w:space="0" w:color="auto"/>
        <w:left w:val="none" w:sz="0" w:space="0" w:color="auto"/>
        <w:bottom w:val="none" w:sz="0" w:space="0" w:color="auto"/>
        <w:right w:val="none" w:sz="0" w:space="0" w:color="auto"/>
      </w:divBdr>
      <w:divsChild>
        <w:div w:id="159977443">
          <w:marLeft w:val="0"/>
          <w:marRight w:val="0"/>
          <w:marTop w:val="0"/>
          <w:marBottom w:val="0"/>
          <w:divBdr>
            <w:top w:val="none" w:sz="0" w:space="0" w:color="auto"/>
            <w:left w:val="none" w:sz="0" w:space="0" w:color="auto"/>
            <w:bottom w:val="none" w:sz="0" w:space="0" w:color="auto"/>
            <w:right w:val="none" w:sz="0" w:space="0" w:color="auto"/>
          </w:divBdr>
        </w:div>
        <w:div w:id="1998728978">
          <w:marLeft w:val="0"/>
          <w:marRight w:val="0"/>
          <w:marTop w:val="0"/>
          <w:marBottom w:val="0"/>
          <w:divBdr>
            <w:top w:val="none" w:sz="0" w:space="0" w:color="auto"/>
            <w:left w:val="none" w:sz="0" w:space="0" w:color="auto"/>
            <w:bottom w:val="none" w:sz="0" w:space="0" w:color="auto"/>
            <w:right w:val="none" w:sz="0" w:space="0" w:color="auto"/>
          </w:divBdr>
        </w:div>
        <w:div w:id="2007778517">
          <w:marLeft w:val="0"/>
          <w:marRight w:val="0"/>
          <w:marTop w:val="225"/>
          <w:marBottom w:val="225"/>
          <w:divBdr>
            <w:top w:val="none" w:sz="0" w:space="0" w:color="auto"/>
            <w:left w:val="none" w:sz="0" w:space="0" w:color="auto"/>
            <w:bottom w:val="none" w:sz="0" w:space="0" w:color="auto"/>
            <w:right w:val="none" w:sz="0" w:space="0" w:color="auto"/>
          </w:divBdr>
          <w:divsChild>
            <w:div w:id="1254047171">
              <w:marLeft w:val="0"/>
              <w:marRight w:val="0"/>
              <w:marTop w:val="0"/>
              <w:marBottom w:val="0"/>
              <w:divBdr>
                <w:top w:val="none" w:sz="0" w:space="0" w:color="auto"/>
                <w:left w:val="none" w:sz="0" w:space="0" w:color="auto"/>
                <w:bottom w:val="none" w:sz="0" w:space="0" w:color="auto"/>
                <w:right w:val="none" w:sz="0" w:space="0" w:color="auto"/>
              </w:divBdr>
            </w:div>
            <w:div w:id="201768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6522</Characters>
  <Application>Microsoft Office Word</Application>
  <DocSecurity>0</DocSecurity>
  <Lines>54</Lines>
  <Paragraphs>15</Paragraphs>
  <ScaleCrop>false</ScaleCrop>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Bričová</dc:creator>
  <cp:keywords/>
  <dc:description/>
  <cp:lastModifiedBy>Edita Bričová</cp:lastModifiedBy>
  <cp:revision>1</cp:revision>
  <dcterms:created xsi:type="dcterms:W3CDTF">2023-08-24T19:38:00Z</dcterms:created>
  <dcterms:modified xsi:type="dcterms:W3CDTF">2023-08-24T19:38:00Z</dcterms:modified>
</cp:coreProperties>
</file>