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EF" w:rsidRPr="00B4534F" w:rsidRDefault="005013EF" w:rsidP="005013EF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5013EF" w:rsidRDefault="005013EF" w:rsidP="005013EF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 zve na povídání s promítáním</w:t>
      </w:r>
    </w:p>
    <w:p w:rsidR="005013EF" w:rsidRDefault="005013EF" w:rsidP="005013EF">
      <w:pPr>
        <w:pStyle w:val="Bezmezer"/>
        <w:ind w:left="284"/>
        <w:rPr>
          <w:b/>
          <w:sz w:val="56"/>
          <w:szCs w:val="56"/>
        </w:rPr>
      </w:pPr>
    </w:p>
    <w:p w:rsidR="005013EF" w:rsidRPr="005013EF" w:rsidRDefault="005013EF" w:rsidP="005013EF">
      <w:pPr>
        <w:pStyle w:val="Bezmezer"/>
        <w:ind w:left="284"/>
        <w:rPr>
          <w:b/>
          <w:color w:val="1F497D" w:themeColor="text2"/>
          <w:sz w:val="72"/>
          <w:szCs w:val="72"/>
        </w:rPr>
      </w:pPr>
      <w:r w:rsidRPr="005013EF">
        <w:rPr>
          <w:b/>
          <w:color w:val="1F497D" w:themeColor="text2"/>
          <w:sz w:val="144"/>
          <w:szCs w:val="144"/>
        </w:rPr>
        <w:t>KUBA</w:t>
      </w:r>
      <w:r>
        <w:rPr>
          <w:b/>
          <w:color w:val="1F497D" w:themeColor="text2"/>
          <w:sz w:val="144"/>
          <w:szCs w:val="144"/>
        </w:rPr>
        <w:t xml:space="preserve"> </w:t>
      </w:r>
      <w:r>
        <w:rPr>
          <w:b/>
          <w:color w:val="1F497D" w:themeColor="text2"/>
          <w:sz w:val="72"/>
          <w:szCs w:val="72"/>
        </w:rPr>
        <w:t>"země svobody"</w:t>
      </w:r>
    </w:p>
    <w:p w:rsidR="002C6E84" w:rsidRDefault="002C6E84"/>
    <w:p w:rsidR="005013EF" w:rsidRDefault="005013EF">
      <w:r>
        <w:rPr>
          <w:noProof/>
          <w:lang w:eastAsia="cs-CZ"/>
        </w:rPr>
        <w:drawing>
          <wp:inline distT="0" distB="0" distL="0" distR="0">
            <wp:extent cx="5760720" cy="3840651"/>
            <wp:effectExtent l="19050" t="0" r="0" b="0"/>
            <wp:docPr id="1" name="obrázek 1" descr="http://blogs.hmkw.de/netzgefluester/wp-content/uploads/2015/01/Kuba-Rundres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hmkw.de/netzgefluester/wp-content/uploads/2015/01/Kuba-Rundresi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C6" w:rsidRDefault="005454C6"/>
    <w:p w:rsidR="005454C6" w:rsidRPr="00943FAC" w:rsidRDefault="005454C6" w:rsidP="005454C6">
      <w:pPr>
        <w:pStyle w:val="Bezmezer"/>
        <w:ind w:left="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sobota 14. května 2016</w:t>
      </w:r>
    </w:p>
    <w:p w:rsidR="005454C6" w:rsidRPr="00943FAC" w:rsidRDefault="005454C6" w:rsidP="005454C6">
      <w:pPr>
        <w:pStyle w:val="Bezmezer"/>
        <w:ind w:left="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18.00 hod.</w:t>
      </w:r>
    </w:p>
    <w:p w:rsidR="00943FAC" w:rsidRDefault="005454C6" w:rsidP="005454C6">
      <w:pPr>
        <w:pStyle w:val="Bezmezer"/>
        <w:ind w:left="284"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místnost knihovny </w:t>
      </w:r>
    </w:p>
    <w:p w:rsidR="005454C6" w:rsidRPr="00943FAC" w:rsidRDefault="005454C6" w:rsidP="005454C6">
      <w:pPr>
        <w:pStyle w:val="Bezmezer"/>
        <w:ind w:left="284" w:right="-284"/>
        <w:rPr>
          <w:b/>
          <w:i/>
          <w:sz w:val="56"/>
          <w:szCs w:val="56"/>
        </w:rPr>
      </w:pPr>
      <w:r w:rsidRPr="00943FAC">
        <w:rPr>
          <w:b/>
          <w:sz w:val="56"/>
          <w:szCs w:val="56"/>
        </w:rPr>
        <w:t>v budově obecního úřadu</w:t>
      </w:r>
    </w:p>
    <w:p w:rsidR="005454C6" w:rsidRPr="00943FAC" w:rsidRDefault="005454C6">
      <w:pPr>
        <w:rPr>
          <w:sz w:val="56"/>
          <w:szCs w:val="56"/>
        </w:rPr>
      </w:pPr>
    </w:p>
    <w:sectPr w:rsidR="005454C6" w:rsidRPr="00943FAC" w:rsidSect="00943FA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013EF"/>
    <w:rsid w:val="002C6E84"/>
    <w:rsid w:val="005013EF"/>
    <w:rsid w:val="005454C6"/>
    <w:rsid w:val="00667933"/>
    <w:rsid w:val="00943FAC"/>
    <w:rsid w:val="00C8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2016-04-29T09:32:00Z</cp:lastPrinted>
  <dcterms:created xsi:type="dcterms:W3CDTF">2016-04-29T09:33:00Z</dcterms:created>
  <dcterms:modified xsi:type="dcterms:W3CDTF">2016-04-29T09:33:00Z</dcterms:modified>
</cp:coreProperties>
</file>