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9113" w14:textId="77777777" w:rsidR="000162B7" w:rsidRDefault="000162B7" w:rsidP="000162B7">
      <w:pPr>
        <w:pStyle w:val="Nzev"/>
        <w:jc w:val="right"/>
      </w:pPr>
      <w:r>
        <w:t>Vzor č. 6</w:t>
      </w:r>
    </w:p>
    <w:p w14:paraId="7EBC9114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14:paraId="7EBC9115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14:paraId="7EBC9116" w14:textId="77777777" w:rsidR="005C48E1" w:rsidRDefault="005C48E1" w:rsidP="005C48E1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>pro volby do Zastupitelstva obce (města, 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</w:t>
      </w:r>
      <w:r>
        <w:rPr>
          <w:bCs/>
          <w:i w:val="0"/>
          <w:iCs w:val="0"/>
          <w:sz w:val="26"/>
        </w:rPr>
        <w:t>...</w:t>
      </w:r>
      <w:r w:rsidRPr="00C33541">
        <w:rPr>
          <w:bCs/>
          <w:i w:val="0"/>
          <w:iCs w:val="0"/>
          <w:sz w:val="26"/>
        </w:rPr>
        <w:t>.....</w:t>
      </w:r>
      <w:r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</w:p>
    <w:p w14:paraId="7EBC9117" w14:textId="77777777" w:rsidR="005C48E1" w:rsidRDefault="005C48E1" w:rsidP="005C48E1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14:paraId="7EBC9118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14:paraId="7EBC9119" w14:textId="554ADB99" w:rsidR="002C16EA" w:rsidRDefault="002C16EA" w:rsidP="002C16EA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 xml:space="preserve">konané ve dnech </w:t>
      </w:r>
      <w:r w:rsidR="003F3457">
        <w:rPr>
          <w:b/>
          <w:bCs/>
          <w:i w:val="0"/>
          <w:iCs w:val="0"/>
        </w:rPr>
        <w:t>23</w:t>
      </w:r>
      <w:r w:rsidRPr="002C16EA">
        <w:rPr>
          <w:b/>
          <w:bCs/>
          <w:i w:val="0"/>
          <w:iCs w:val="0"/>
        </w:rPr>
        <w:t xml:space="preserve">. a </w:t>
      </w:r>
      <w:r w:rsidR="003F3457">
        <w:rPr>
          <w:b/>
          <w:bCs/>
          <w:i w:val="0"/>
          <w:iCs w:val="0"/>
        </w:rPr>
        <w:t>24</w:t>
      </w:r>
      <w:r w:rsidRPr="002C16EA">
        <w:rPr>
          <w:b/>
          <w:bCs/>
          <w:i w:val="0"/>
          <w:iCs w:val="0"/>
        </w:rPr>
        <w:t xml:space="preserve">. </w:t>
      </w:r>
      <w:r w:rsidR="003F3457">
        <w:rPr>
          <w:b/>
          <w:bCs/>
          <w:i w:val="0"/>
          <w:iCs w:val="0"/>
        </w:rPr>
        <w:t>9</w:t>
      </w:r>
      <w:r w:rsidRPr="002C16EA">
        <w:rPr>
          <w:b/>
          <w:bCs/>
          <w:i w:val="0"/>
          <w:iCs w:val="0"/>
        </w:rPr>
        <w:t>. 20</w:t>
      </w:r>
      <w:r w:rsidR="003F3457">
        <w:rPr>
          <w:b/>
          <w:bCs/>
          <w:i w:val="0"/>
          <w:iCs w:val="0"/>
        </w:rPr>
        <w:t>22</w:t>
      </w:r>
    </w:p>
    <w:p w14:paraId="7EBC911A" w14:textId="77777777" w:rsidR="000162B7" w:rsidRDefault="000162B7" w:rsidP="000162B7">
      <w:pPr>
        <w:pStyle w:val="Nzev"/>
        <w:rPr>
          <w:i w:val="0"/>
          <w:iCs w:val="0"/>
        </w:rPr>
      </w:pPr>
    </w:p>
    <w:p w14:paraId="7EBC911B" w14:textId="77777777"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 se pouze v případě, že volební obvody jsou vytvořeny)</w:t>
      </w:r>
    </w:p>
    <w:p w14:paraId="7EBC911C" w14:textId="77777777" w:rsidR="000162B7" w:rsidRDefault="000162B7" w:rsidP="000162B7">
      <w:pPr>
        <w:pStyle w:val="Nzev"/>
        <w:jc w:val="both"/>
        <w:rPr>
          <w:i w:val="0"/>
          <w:iCs w:val="0"/>
        </w:rPr>
      </w:pPr>
    </w:p>
    <w:p w14:paraId="7EBC911D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nezávislý kandidát</w:t>
      </w:r>
    </w:p>
    <w:p w14:paraId="7EBC911E" w14:textId="77777777" w:rsidR="000162B7" w:rsidRDefault="000162B7" w:rsidP="000162B7">
      <w:pPr>
        <w:pStyle w:val="Nzev"/>
        <w:jc w:val="both"/>
        <w:rPr>
          <w:i w:val="0"/>
          <w:iCs w:val="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567"/>
        <w:gridCol w:w="2700"/>
        <w:gridCol w:w="3170"/>
        <w:gridCol w:w="3910"/>
      </w:tblGrid>
      <w:tr w:rsidR="00C76C5A" w14:paraId="7EBC9128" w14:textId="77777777" w:rsidTr="00C76C5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1F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BC9120" w14:textId="77777777" w:rsidR="00C76C5A" w:rsidRDefault="00C76C5A" w:rsidP="00F3063E">
            <w:pPr>
              <w:pStyle w:val="Nzev"/>
              <w:spacing w:before="24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21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22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23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</w:t>
            </w:r>
          </w:p>
          <w:p w14:paraId="7EBC9124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obec, kde je kandidát přihlášen</w:t>
            </w:r>
          </w:p>
          <w:p w14:paraId="7EBC9125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k trvalému pobytu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26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politické strany nebo politického hnutí, jehož je kandidát členem, nebo</w:t>
            </w:r>
          </w:p>
          <w:p w14:paraId="7EBC9127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údaj „bez politické příslušnosti“</w:t>
            </w:r>
          </w:p>
        </w:tc>
      </w:tr>
      <w:tr w:rsidR="00C76C5A" w14:paraId="7EBC912F" w14:textId="77777777" w:rsidTr="00C76C5A">
        <w:trPr>
          <w:trHeight w:val="8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9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A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B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C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D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E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14:paraId="7EBC9130" w14:textId="77777777" w:rsidR="000162B7" w:rsidRDefault="000162B7" w:rsidP="000162B7">
      <w:pPr>
        <w:pStyle w:val="Nzev"/>
      </w:pPr>
    </w:p>
    <w:p w14:paraId="7EBC9131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EBC9132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                                                                              .................................................................... </w:t>
      </w:r>
    </w:p>
    <w:p w14:paraId="7EBC9133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podpis kandidáta</w:t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</w:p>
    <w:p w14:paraId="7EBC9134" w14:textId="579252A0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</w:t>
      </w:r>
      <w:r w:rsidR="003F3457">
        <w:rPr>
          <w:i w:val="0"/>
          <w:iCs w:val="0"/>
          <w:sz w:val="22"/>
        </w:rPr>
        <w:t>2022</w:t>
      </w:r>
    </w:p>
    <w:p w14:paraId="7EBC9135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14:paraId="7EBC9136" w14:textId="761B9C58" w:rsidR="000162B7" w:rsidRPr="00B773DB" w:rsidRDefault="000162B7" w:rsidP="000162B7">
      <w:pPr>
        <w:pStyle w:val="Nzev"/>
        <w:jc w:val="both"/>
        <w:rPr>
          <w:color w:val="3333FF"/>
          <w:sz w:val="20"/>
          <w:szCs w:val="20"/>
        </w:rPr>
      </w:pPr>
      <w:r w:rsidRPr="00B773DB">
        <w:rPr>
          <w:color w:val="3333FF"/>
          <w:sz w:val="20"/>
          <w:szCs w:val="20"/>
        </w:rPr>
        <w:t xml:space="preserve">(Kandidátní listinu lze podat nejpozději v úterý </w:t>
      </w:r>
      <w:r w:rsidR="003F3457">
        <w:rPr>
          <w:color w:val="3333FF"/>
          <w:sz w:val="20"/>
          <w:szCs w:val="20"/>
        </w:rPr>
        <w:t>19</w:t>
      </w:r>
      <w:r w:rsidR="00B43E41">
        <w:rPr>
          <w:color w:val="3333FF"/>
          <w:sz w:val="20"/>
          <w:szCs w:val="20"/>
        </w:rPr>
        <w:t>. července 20</w:t>
      </w:r>
      <w:r w:rsidR="003F3457">
        <w:rPr>
          <w:color w:val="3333FF"/>
          <w:sz w:val="20"/>
          <w:szCs w:val="20"/>
        </w:rPr>
        <w:t>22</w:t>
      </w:r>
      <w:r w:rsidRPr="00B773DB">
        <w:rPr>
          <w:color w:val="3333FF"/>
          <w:sz w:val="20"/>
          <w:szCs w:val="20"/>
        </w:rPr>
        <w:t xml:space="preserve"> do 16,00 hod.</w:t>
      </w:r>
      <w:r w:rsidR="00A54D08">
        <w:rPr>
          <w:color w:val="3333FF"/>
          <w:sz w:val="20"/>
          <w:szCs w:val="20"/>
        </w:rPr>
        <w:t xml:space="preserve"> </w:t>
      </w:r>
      <w:r w:rsidRPr="00B773DB">
        <w:rPr>
          <w:color w:val="3333FF"/>
          <w:sz w:val="20"/>
          <w:szCs w:val="20"/>
        </w:rPr>
        <w:t xml:space="preserve">u příslušného registračního </w:t>
      </w:r>
      <w:r w:rsidR="00001E3B" w:rsidRPr="00B773DB">
        <w:rPr>
          <w:color w:val="3333FF"/>
          <w:sz w:val="20"/>
          <w:szCs w:val="20"/>
        </w:rPr>
        <w:t>úřadu podle</w:t>
      </w:r>
      <w:r w:rsidRPr="00B773DB">
        <w:rPr>
          <w:color w:val="3333FF"/>
          <w:sz w:val="20"/>
          <w:szCs w:val="20"/>
        </w:rPr>
        <w:t xml:space="preserve"> § 21 odst. 3 zák. 491/2001 Sb</w:t>
      </w:r>
      <w:r w:rsidR="00A54D08">
        <w:rPr>
          <w:color w:val="3333FF"/>
          <w:sz w:val="20"/>
          <w:szCs w:val="20"/>
        </w:rPr>
        <w:t>.</w:t>
      </w:r>
      <w:r w:rsidRPr="00B773DB">
        <w:rPr>
          <w:color w:val="3333FF"/>
          <w:sz w:val="20"/>
          <w:szCs w:val="20"/>
        </w:rPr>
        <w:t>, tj. obecního úřadu v obcích, kde jsou alespoň 2 odbory; pro ostatní obce je registračním úřadem pověřený obecní úřad.).</w:t>
      </w:r>
    </w:p>
    <w:p w14:paraId="7EBC9137" w14:textId="77777777" w:rsidR="00B773DB" w:rsidRDefault="00B773DB" w:rsidP="009973E5">
      <w:pPr>
        <w:pStyle w:val="Nzev"/>
        <w:jc w:val="both"/>
        <w:rPr>
          <w:i w:val="0"/>
          <w:iCs w:val="0"/>
          <w:sz w:val="22"/>
          <w:u w:val="single"/>
        </w:rPr>
      </w:pPr>
    </w:p>
    <w:p w14:paraId="7EBC9138" w14:textId="77777777" w:rsidR="009973E5" w:rsidRDefault="009973E5" w:rsidP="009973E5">
      <w:pPr>
        <w:pStyle w:val="Nzev"/>
        <w:jc w:val="both"/>
        <w:rPr>
          <w:i w:val="0"/>
          <w:iCs w:val="0"/>
          <w:sz w:val="22"/>
        </w:rPr>
      </w:pPr>
      <w:r w:rsidRPr="009973E5">
        <w:rPr>
          <w:i w:val="0"/>
          <w:iCs w:val="0"/>
          <w:sz w:val="22"/>
          <w:u w:val="single"/>
        </w:rPr>
        <w:t>Přílohy</w:t>
      </w:r>
      <w:r w:rsidRPr="009973E5">
        <w:rPr>
          <w:i w:val="0"/>
          <w:iCs w:val="0"/>
          <w:sz w:val="22"/>
        </w:rPr>
        <w:t>:</w:t>
      </w:r>
      <w:r w:rsidRPr="009973E5">
        <w:rPr>
          <w:i w:val="0"/>
          <w:iCs w:val="0"/>
          <w:sz w:val="22"/>
          <w:u w:val="single"/>
        </w:rPr>
        <w:t xml:space="preserve"> </w:t>
      </w:r>
      <w:r>
        <w:rPr>
          <w:i w:val="0"/>
          <w:iCs w:val="0"/>
          <w:sz w:val="22"/>
        </w:rPr>
        <w:t>Prohlášení kandidáta</w:t>
      </w:r>
    </w:p>
    <w:p w14:paraId="7EBC9139" w14:textId="77777777" w:rsidR="009973E5" w:rsidRDefault="009973E5" w:rsidP="009973E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Petice ....... voličů</w:t>
      </w:r>
    </w:p>
    <w:p w14:paraId="7EBC913A" w14:textId="0C4D6C66" w:rsidR="00A54D08" w:rsidRDefault="009973E5" w:rsidP="00712B19">
      <w:pPr>
        <w:pStyle w:val="Nzev"/>
        <w:jc w:val="both"/>
        <w:rPr>
          <w:i w:val="0"/>
          <w:iCs w:val="0"/>
          <w:color w:val="3333FF"/>
          <w:sz w:val="20"/>
        </w:rPr>
      </w:pPr>
      <w:r>
        <w:rPr>
          <w:color w:val="3333FF"/>
          <w:sz w:val="20"/>
        </w:rPr>
        <w:t xml:space="preserve"> </w:t>
      </w:r>
      <w:r w:rsidR="000162B7">
        <w:rPr>
          <w:color w:val="3333FF"/>
          <w:sz w:val="20"/>
        </w:rPr>
        <w:t>(v záhlaví petice voličů podporující kandidaturu nezávislého kandidáta a na každé její další straně musí být uvedeno jméno a příjmení kandidáta, název zastupitelstva obce, do kterého kandiduje a rok konání voleb. U voliče musí být uvedeno jm</w:t>
      </w:r>
      <w:r w:rsidR="00A54D08">
        <w:rPr>
          <w:color w:val="3333FF"/>
          <w:sz w:val="20"/>
        </w:rPr>
        <w:t>éno a příjmení, datum narození celá adresa</w:t>
      </w:r>
      <w:r w:rsidR="000162B7">
        <w:rPr>
          <w:color w:val="3333FF"/>
          <w:sz w:val="20"/>
        </w:rPr>
        <w:t xml:space="preserve"> a podpis. Potřebný počet podpisů na peticích uveřejní registrační úřad na úřední desce nejpozději do </w:t>
      </w:r>
      <w:r w:rsidR="00B262E1" w:rsidRPr="00041C1B">
        <w:rPr>
          <w:color w:val="3333FF"/>
          <w:sz w:val="20"/>
        </w:rPr>
        <w:t>30</w:t>
      </w:r>
      <w:r w:rsidR="000162B7" w:rsidRPr="00041C1B">
        <w:rPr>
          <w:color w:val="3333FF"/>
          <w:sz w:val="20"/>
        </w:rPr>
        <w:t xml:space="preserve">. </w:t>
      </w:r>
      <w:r w:rsidR="00041C1B">
        <w:rPr>
          <w:color w:val="3333FF"/>
          <w:sz w:val="20"/>
        </w:rPr>
        <w:t>června 2022</w:t>
      </w:r>
      <w:r w:rsidR="000162B7">
        <w:rPr>
          <w:color w:val="3333FF"/>
          <w:sz w:val="20"/>
        </w:rPr>
        <w:t>.)</w:t>
      </w:r>
    </w:p>
    <w:sectPr w:rsidR="00A54D08" w:rsidSect="000162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B7"/>
    <w:rsid w:val="00001E3B"/>
    <w:rsid w:val="000162B7"/>
    <w:rsid w:val="00041C1B"/>
    <w:rsid w:val="000A0792"/>
    <w:rsid w:val="00100942"/>
    <w:rsid w:val="002C16EA"/>
    <w:rsid w:val="002C6A47"/>
    <w:rsid w:val="00303E0D"/>
    <w:rsid w:val="00355DF1"/>
    <w:rsid w:val="003C42EF"/>
    <w:rsid w:val="003F3457"/>
    <w:rsid w:val="00415008"/>
    <w:rsid w:val="0048667C"/>
    <w:rsid w:val="004A7EC9"/>
    <w:rsid w:val="004D33C6"/>
    <w:rsid w:val="00500329"/>
    <w:rsid w:val="005C48E1"/>
    <w:rsid w:val="00673028"/>
    <w:rsid w:val="00712B19"/>
    <w:rsid w:val="00742D31"/>
    <w:rsid w:val="007A135A"/>
    <w:rsid w:val="008307A0"/>
    <w:rsid w:val="0084468B"/>
    <w:rsid w:val="008C5786"/>
    <w:rsid w:val="009002A6"/>
    <w:rsid w:val="009973E5"/>
    <w:rsid w:val="00A17090"/>
    <w:rsid w:val="00A54D08"/>
    <w:rsid w:val="00A57FCC"/>
    <w:rsid w:val="00A60502"/>
    <w:rsid w:val="00AD2F92"/>
    <w:rsid w:val="00B262E1"/>
    <w:rsid w:val="00B323FD"/>
    <w:rsid w:val="00B43E41"/>
    <w:rsid w:val="00B54B44"/>
    <w:rsid w:val="00B773DB"/>
    <w:rsid w:val="00C33541"/>
    <w:rsid w:val="00C76C5A"/>
    <w:rsid w:val="00CE7ACD"/>
    <w:rsid w:val="00D539C5"/>
    <w:rsid w:val="00E0304B"/>
    <w:rsid w:val="00EA4E75"/>
    <w:rsid w:val="00F3063E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9113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B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0CAC-D4F4-44FC-9236-33BFFF19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Marková Věra</cp:lastModifiedBy>
  <cp:revision>6</cp:revision>
  <cp:lastPrinted>2018-06-04T07:33:00Z</cp:lastPrinted>
  <dcterms:created xsi:type="dcterms:W3CDTF">2022-04-07T05:29:00Z</dcterms:created>
  <dcterms:modified xsi:type="dcterms:W3CDTF">2022-04-22T07:33:00Z</dcterms:modified>
</cp:coreProperties>
</file>