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2C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</w:p>
    <w:p w:rsidR="00BF21B5" w:rsidRDefault="0058433A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="0024102C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 xml:space="preserve">povídání s </w:t>
      </w:r>
      <w:r w:rsidR="00BF21B5" w:rsidRPr="00B4534F">
        <w:rPr>
          <w:b/>
          <w:sz w:val="56"/>
          <w:szCs w:val="56"/>
        </w:rPr>
        <w:t>promítáním</w:t>
      </w:r>
    </w:p>
    <w:p w:rsidR="00E87E01" w:rsidRDefault="0024102C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INDONÉSIE</w:t>
      </w:r>
    </w:p>
    <w:p w:rsidR="00850501" w:rsidRDefault="00850501" w:rsidP="00E87E01">
      <w:pPr>
        <w:pStyle w:val="Bezmezer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BALI „ostrov hinduismu“</w:t>
      </w:r>
    </w:p>
    <w:p w:rsidR="00960AE0" w:rsidRDefault="00960AE0" w:rsidP="00E87E01">
      <w:pPr>
        <w:pStyle w:val="Bezmezer"/>
        <w:jc w:val="center"/>
        <w:rPr>
          <w:b/>
          <w:color w:val="1F497D" w:themeColor="text2"/>
          <w:sz w:val="72"/>
          <w:szCs w:val="72"/>
        </w:rPr>
      </w:pPr>
    </w:p>
    <w:p w:rsidR="00850501" w:rsidRDefault="00850501" w:rsidP="00BF21B5">
      <w:pPr>
        <w:pStyle w:val="Bezmezer"/>
        <w:rPr>
          <w:b/>
          <w:sz w:val="56"/>
          <w:szCs w:val="56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838455"/>
            <wp:effectExtent l="19050" t="0" r="0" b="0"/>
            <wp:docPr id="4" name="irc_mi" descr="Výsledek obrázku pro Bal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Bal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84F" w:rsidRDefault="001C384F" w:rsidP="00BF21B5">
      <w:pPr>
        <w:pStyle w:val="Bezmezer"/>
        <w:rPr>
          <w:b/>
          <w:sz w:val="56"/>
          <w:szCs w:val="56"/>
        </w:rPr>
      </w:pPr>
    </w:p>
    <w:p w:rsidR="00BF21B5" w:rsidRDefault="00850501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2</w:t>
      </w:r>
      <w:r w:rsidR="00BF21B5">
        <w:rPr>
          <w:b/>
          <w:sz w:val="56"/>
          <w:szCs w:val="56"/>
        </w:rPr>
        <w:t>.část</w:t>
      </w:r>
    </w:p>
    <w:p w:rsidR="00C92F19" w:rsidRPr="00C92F19" w:rsidRDefault="005454C6" w:rsidP="00BF21B5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850501">
        <w:rPr>
          <w:b/>
          <w:sz w:val="56"/>
          <w:szCs w:val="56"/>
        </w:rPr>
        <w:t>19</w:t>
      </w:r>
      <w:r w:rsidR="00BF21B5">
        <w:rPr>
          <w:b/>
          <w:sz w:val="56"/>
          <w:szCs w:val="56"/>
        </w:rPr>
        <w:t xml:space="preserve">. </w:t>
      </w:r>
      <w:r w:rsidR="00850501">
        <w:rPr>
          <w:b/>
          <w:sz w:val="56"/>
          <w:szCs w:val="56"/>
        </w:rPr>
        <w:t>ledna</w:t>
      </w:r>
      <w:r w:rsidRPr="00C92F19">
        <w:rPr>
          <w:b/>
          <w:sz w:val="56"/>
          <w:szCs w:val="56"/>
        </w:rPr>
        <w:t xml:space="preserve"> 201</w:t>
      </w:r>
      <w:r w:rsidR="00850501">
        <w:rPr>
          <w:b/>
          <w:sz w:val="56"/>
          <w:szCs w:val="56"/>
        </w:rPr>
        <w:t>9</w:t>
      </w:r>
      <w:r w:rsidR="00C676A7" w:rsidRPr="00C92F19">
        <w:rPr>
          <w:b/>
          <w:sz w:val="56"/>
          <w:szCs w:val="56"/>
        </w:rPr>
        <w:t xml:space="preserve">   </w:t>
      </w:r>
    </w:p>
    <w:p w:rsidR="005454C6" w:rsidRPr="00426AC3" w:rsidRDefault="005454C6" w:rsidP="00C92F19">
      <w:pPr>
        <w:pStyle w:val="Bezmezer"/>
        <w:rPr>
          <w:b/>
          <w:sz w:val="56"/>
          <w:szCs w:val="56"/>
          <w:u w:val="single"/>
        </w:rPr>
      </w:pPr>
      <w:r w:rsidRPr="00426AC3">
        <w:rPr>
          <w:b/>
          <w:sz w:val="56"/>
          <w:szCs w:val="56"/>
          <w:u w:val="single"/>
        </w:rPr>
        <w:t>v 1</w:t>
      </w:r>
      <w:r w:rsidR="0024102C" w:rsidRPr="00426AC3">
        <w:rPr>
          <w:b/>
          <w:sz w:val="56"/>
          <w:szCs w:val="56"/>
          <w:u w:val="single"/>
        </w:rPr>
        <w:t>6</w:t>
      </w:r>
      <w:r w:rsidRPr="00426AC3">
        <w:rPr>
          <w:b/>
          <w:sz w:val="56"/>
          <w:szCs w:val="56"/>
          <w:u w:val="single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0B3A6D"/>
    <w:rsid w:val="00193CB1"/>
    <w:rsid w:val="001A5027"/>
    <w:rsid w:val="001C384F"/>
    <w:rsid w:val="0024102C"/>
    <w:rsid w:val="00262BE3"/>
    <w:rsid w:val="002C6E84"/>
    <w:rsid w:val="00426AC3"/>
    <w:rsid w:val="005013EF"/>
    <w:rsid w:val="005454C6"/>
    <w:rsid w:val="005717A8"/>
    <w:rsid w:val="0058433A"/>
    <w:rsid w:val="005901A0"/>
    <w:rsid w:val="00647577"/>
    <w:rsid w:val="006A48F8"/>
    <w:rsid w:val="006A725F"/>
    <w:rsid w:val="007616E0"/>
    <w:rsid w:val="00766D50"/>
    <w:rsid w:val="00826E55"/>
    <w:rsid w:val="00850501"/>
    <w:rsid w:val="008F5424"/>
    <w:rsid w:val="00943FAC"/>
    <w:rsid w:val="00950F0E"/>
    <w:rsid w:val="00960AE0"/>
    <w:rsid w:val="00BF21B5"/>
    <w:rsid w:val="00C253C3"/>
    <w:rsid w:val="00C3231A"/>
    <w:rsid w:val="00C676A7"/>
    <w:rsid w:val="00C92F19"/>
    <w:rsid w:val="00C960CE"/>
    <w:rsid w:val="00D77A55"/>
    <w:rsid w:val="00DB2431"/>
    <w:rsid w:val="00E87E01"/>
    <w:rsid w:val="00EA5F71"/>
    <w:rsid w:val="00FA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olsatravel.cz/zajezd/bali-indonesie-pohoda-na-bali-s-lehkou-turistik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2019-01-07T13:28:00Z</cp:lastPrinted>
  <dcterms:created xsi:type="dcterms:W3CDTF">2019-01-07T13:29:00Z</dcterms:created>
  <dcterms:modified xsi:type="dcterms:W3CDTF">2019-01-07T13:29:00Z</dcterms:modified>
</cp:coreProperties>
</file>